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4144"/>
      </w:tblGrid>
      <w:tr w:rsidR="00246E81" w:rsidRPr="004F1BED" w:rsidTr="00561D4E">
        <w:tc>
          <w:tcPr>
            <w:tcW w:w="11307" w:type="dxa"/>
          </w:tcPr>
          <w:p w:rsidR="00604D63" w:rsidRPr="004F1BED" w:rsidRDefault="00604D63" w:rsidP="00604D63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4144" w:type="dxa"/>
          </w:tcPr>
          <w:p w:rsidR="003B6F93" w:rsidRPr="004F1BED" w:rsidRDefault="003B6F93" w:rsidP="004F1BED">
            <w:pPr>
              <w:ind w:left="-108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4F1BED">
              <w:rPr>
                <w:rFonts w:ascii="Franklin Gothic Book" w:hAnsi="Franklin Gothic Book"/>
                <w:b/>
                <w:sz w:val="28"/>
                <w:szCs w:val="28"/>
              </w:rPr>
              <w:t>УТВЕРЖД</w:t>
            </w:r>
            <w:r w:rsidR="00DA36DB" w:rsidRPr="004F1BED">
              <w:rPr>
                <w:rFonts w:ascii="Franklin Gothic Book" w:hAnsi="Franklin Gothic Book"/>
                <w:b/>
                <w:sz w:val="28"/>
                <w:szCs w:val="28"/>
              </w:rPr>
              <w:t>ЕНО</w:t>
            </w:r>
          </w:p>
          <w:p w:rsidR="00DA36DB" w:rsidRPr="004F1BED" w:rsidRDefault="00DA36DB" w:rsidP="004F1BED">
            <w:pPr>
              <w:ind w:left="-108"/>
              <w:rPr>
                <w:rFonts w:ascii="Franklin Gothic Book" w:hAnsi="Franklin Gothic Book"/>
                <w:sz w:val="28"/>
                <w:szCs w:val="28"/>
              </w:rPr>
            </w:pPr>
            <w:r w:rsidRPr="004F1BED">
              <w:rPr>
                <w:rFonts w:ascii="Franklin Gothic Book" w:hAnsi="Franklin Gothic Book"/>
                <w:sz w:val="28"/>
                <w:szCs w:val="28"/>
              </w:rPr>
              <w:t>Решением Общего собрания</w:t>
            </w:r>
          </w:p>
          <w:p w:rsidR="00DA36DB" w:rsidRDefault="00B117CC" w:rsidP="004F1BED">
            <w:pPr>
              <w:ind w:left="-108"/>
              <w:rPr>
                <w:rFonts w:ascii="Franklin Gothic Book" w:hAnsi="Franklin Gothic Book"/>
                <w:sz w:val="28"/>
                <w:szCs w:val="28"/>
              </w:rPr>
            </w:pPr>
            <w:r w:rsidRPr="004F1BED">
              <w:rPr>
                <w:rFonts w:ascii="Franklin Gothic Book" w:hAnsi="Franklin Gothic Book"/>
                <w:sz w:val="28"/>
                <w:szCs w:val="28"/>
              </w:rPr>
              <w:t>«Союзнефтегазпроект»</w:t>
            </w:r>
          </w:p>
          <w:p w:rsidR="00CC17FD" w:rsidRDefault="009C2426" w:rsidP="004F1BED">
            <w:pPr>
              <w:ind w:left="-108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От 17.05.2017 протокол №12</w:t>
            </w:r>
            <w:r w:rsidR="00F051FA">
              <w:rPr>
                <w:rFonts w:ascii="Franklin Gothic Book" w:hAnsi="Franklin Gothic Book"/>
                <w:sz w:val="28"/>
                <w:szCs w:val="28"/>
              </w:rPr>
              <w:t>,</w:t>
            </w:r>
            <w:r w:rsidR="00CC17FD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</w:p>
          <w:p w:rsidR="00B117CC" w:rsidRPr="004F1BED" w:rsidRDefault="00CC17FD" w:rsidP="004F1BED">
            <w:pPr>
              <w:ind w:left="-108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 xml:space="preserve">с изменениями </w:t>
            </w:r>
            <w:r w:rsidR="00B117CC" w:rsidRPr="00F051FA">
              <w:rPr>
                <w:rFonts w:ascii="Franklin Gothic Book" w:hAnsi="Franklin Gothic Book"/>
                <w:sz w:val="28"/>
                <w:szCs w:val="28"/>
              </w:rPr>
              <w:t xml:space="preserve">от </w:t>
            </w:r>
            <w:r w:rsidR="005C133F" w:rsidRPr="00F051FA">
              <w:rPr>
                <w:rFonts w:ascii="Franklin Gothic Book" w:hAnsi="Franklin Gothic Book"/>
                <w:sz w:val="28"/>
                <w:szCs w:val="28"/>
              </w:rPr>
              <w:t>29</w:t>
            </w:r>
            <w:r w:rsidR="00B117CC" w:rsidRPr="00F051FA">
              <w:rPr>
                <w:rFonts w:ascii="Franklin Gothic Book" w:hAnsi="Franklin Gothic Book"/>
                <w:sz w:val="28"/>
                <w:szCs w:val="28"/>
              </w:rPr>
              <w:t>.05.201</w:t>
            </w:r>
            <w:r w:rsidR="005C133F" w:rsidRPr="00F051FA">
              <w:rPr>
                <w:rFonts w:ascii="Franklin Gothic Book" w:hAnsi="Franklin Gothic Book"/>
                <w:sz w:val="28"/>
                <w:szCs w:val="28"/>
              </w:rPr>
              <w:t>8</w:t>
            </w:r>
            <w:r w:rsidR="00B117CC" w:rsidRPr="00F051FA">
              <w:rPr>
                <w:rFonts w:ascii="Franklin Gothic Book" w:hAnsi="Franklin Gothic Book"/>
                <w:sz w:val="28"/>
                <w:szCs w:val="28"/>
              </w:rPr>
              <w:t xml:space="preserve"> протокол №1</w:t>
            </w:r>
            <w:r w:rsidR="005C133F" w:rsidRPr="00F051FA">
              <w:rPr>
                <w:rFonts w:ascii="Franklin Gothic Book" w:hAnsi="Franklin Gothic Book"/>
                <w:sz w:val="28"/>
                <w:szCs w:val="28"/>
              </w:rPr>
              <w:t>3</w:t>
            </w:r>
          </w:p>
          <w:p w:rsidR="00604D63" w:rsidRPr="004F1BED" w:rsidRDefault="00604D63" w:rsidP="004F1BED">
            <w:pPr>
              <w:ind w:left="-108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</w:tbl>
    <w:p w:rsidR="005356B3" w:rsidRPr="00FB6959" w:rsidRDefault="00604D63" w:rsidP="00D27A46">
      <w:pPr>
        <w:spacing w:before="120" w:after="120"/>
        <w:jc w:val="center"/>
        <w:rPr>
          <w:rFonts w:ascii="Franklin Gothic Book" w:hAnsi="Franklin Gothic Book"/>
          <w:b/>
          <w:sz w:val="36"/>
          <w:szCs w:val="36"/>
        </w:rPr>
      </w:pPr>
      <w:r w:rsidRPr="00FB6959">
        <w:rPr>
          <w:rFonts w:ascii="Franklin Gothic Book" w:hAnsi="Franklin Gothic Book"/>
          <w:b/>
          <w:sz w:val="36"/>
          <w:szCs w:val="36"/>
        </w:rPr>
        <w:t>План</w:t>
      </w:r>
      <w:r w:rsidR="00CC5D0E" w:rsidRPr="00FB6959">
        <w:rPr>
          <w:rFonts w:ascii="Franklin Gothic Book" w:hAnsi="Franklin Gothic Book"/>
          <w:b/>
          <w:sz w:val="36"/>
          <w:szCs w:val="36"/>
        </w:rPr>
        <w:t xml:space="preserve"> развития </w:t>
      </w:r>
      <w:r w:rsidR="004F1BED" w:rsidRPr="00FB6959">
        <w:rPr>
          <w:rFonts w:ascii="Franklin Gothic Book" w:hAnsi="Franklin Gothic Book"/>
          <w:b/>
          <w:sz w:val="36"/>
          <w:szCs w:val="36"/>
        </w:rPr>
        <w:t xml:space="preserve">СРО </w:t>
      </w:r>
      <w:r w:rsidR="00CC5D0E" w:rsidRPr="00FB6959">
        <w:rPr>
          <w:rFonts w:ascii="Franklin Gothic Book" w:hAnsi="Franklin Gothic Book"/>
          <w:b/>
          <w:sz w:val="36"/>
          <w:szCs w:val="36"/>
        </w:rPr>
        <w:t>«</w:t>
      </w:r>
      <w:proofErr w:type="spellStart"/>
      <w:r w:rsidR="00CC5D0E" w:rsidRPr="00FB6959">
        <w:rPr>
          <w:rFonts w:ascii="Franklin Gothic Book" w:hAnsi="Franklin Gothic Book"/>
          <w:b/>
          <w:sz w:val="36"/>
          <w:szCs w:val="36"/>
        </w:rPr>
        <w:t>Союзнефтегазпроект</w:t>
      </w:r>
      <w:proofErr w:type="spellEnd"/>
      <w:r w:rsidR="00CC5D0E" w:rsidRPr="00FB6959">
        <w:rPr>
          <w:rFonts w:ascii="Franklin Gothic Book" w:hAnsi="Franklin Gothic Book"/>
          <w:b/>
          <w:sz w:val="36"/>
          <w:szCs w:val="36"/>
        </w:rPr>
        <w:t>»</w:t>
      </w:r>
      <w:r w:rsidR="00FF3BC9" w:rsidRPr="00FB6959">
        <w:rPr>
          <w:rFonts w:ascii="Franklin Gothic Book" w:hAnsi="Franklin Gothic Book"/>
          <w:b/>
          <w:sz w:val="36"/>
          <w:szCs w:val="36"/>
        </w:rPr>
        <w:t xml:space="preserve"> на </w:t>
      </w:r>
      <w:r w:rsidR="00123EC3" w:rsidRPr="00FB6959">
        <w:rPr>
          <w:rFonts w:ascii="Franklin Gothic Book" w:hAnsi="Franklin Gothic Book"/>
          <w:b/>
          <w:sz w:val="36"/>
          <w:szCs w:val="36"/>
        </w:rPr>
        <w:t>2017</w:t>
      </w:r>
      <w:r w:rsidR="00DF0A2E" w:rsidRPr="00FB6959">
        <w:rPr>
          <w:rFonts w:ascii="Franklin Gothic Book" w:hAnsi="Franklin Gothic Book"/>
          <w:b/>
          <w:sz w:val="36"/>
          <w:szCs w:val="36"/>
        </w:rPr>
        <w:t xml:space="preserve">-2018 </w:t>
      </w:r>
      <w:proofErr w:type="spellStart"/>
      <w:r w:rsidR="00123EC3" w:rsidRPr="00FB6959">
        <w:rPr>
          <w:rFonts w:ascii="Franklin Gothic Book" w:hAnsi="Franklin Gothic Book"/>
          <w:b/>
          <w:sz w:val="36"/>
          <w:szCs w:val="36"/>
        </w:rPr>
        <w:t>г</w:t>
      </w:r>
      <w:r w:rsidR="008518C7" w:rsidRPr="00FB6959">
        <w:rPr>
          <w:rFonts w:ascii="Franklin Gothic Book" w:hAnsi="Franklin Gothic Book"/>
          <w:b/>
          <w:sz w:val="36"/>
          <w:szCs w:val="36"/>
        </w:rPr>
        <w:t>.</w:t>
      </w:r>
      <w:r w:rsidR="00DF0A2E" w:rsidRPr="00FB6959">
        <w:rPr>
          <w:rFonts w:ascii="Franklin Gothic Book" w:hAnsi="Franklin Gothic Book"/>
          <w:b/>
          <w:sz w:val="36"/>
          <w:szCs w:val="36"/>
        </w:rPr>
        <w:t>г</w:t>
      </w:r>
      <w:proofErr w:type="spellEnd"/>
      <w:r w:rsidR="00DF0A2E" w:rsidRPr="00FB6959">
        <w:rPr>
          <w:rFonts w:ascii="Franklin Gothic Book" w:hAnsi="Franklin Gothic Book"/>
          <w:b/>
          <w:sz w:val="36"/>
          <w:szCs w:val="36"/>
        </w:rPr>
        <w:t>.</w:t>
      </w:r>
    </w:p>
    <w:tbl>
      <w:tblPr>
        <w:tblStyle w:val="a3"/>
        <w:tblW w:w="15587" w:type="dxa"/>
        <w:tblLayout w:type="fixed"/>
        <w:tblLook w:val="04A0" w:firstRow="1" w:lastRow="0" w:firstColumn="1" w:lastColumn="0" w:noHBand="0" w:noVBand="1"/>
      </w:tblPr>
      <w:tblGrid>
        <w:gridCol w:w="1101"/>
        <w:gridCol w:w="8250"/>
        <w:gridCol w:w="2126"/>
        <w:gridCol w:w="4110"/>
      </w:tblGrid>
      <w:tr w:rsidR="007F6721" w:rsidRPr="004F1BED" w:rsidTr="00FB473E">
        <w:trPr>
          <w:cantSplit/>
          <w:trHeight w:val="722"/>
          <w:tblHeader/>
        </w:trPr>
        <w:tc>
          <w:tcPr>
            <w:tcW w:w="1101" w:type="dxa"/>
            <w:vAlign w:val="center"/>
          </w:tcPr>
          <w:p w:rsidR="007F6721" w:rsidRPr="004F1BED" w:rsidRDefault="007F6721" w:rsidP="00B46E6B">
            <w:pPr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4F1BED">
              <w:rPr>
                <w:rFonts w:ascii="Franklin Gothic Book" w:hAnsi="Franklin Gothic Book"/>
                <w:b/>
                <w:sz w:val="28"/>
                <w:szCs w:val="28"/>
              </w:rPr>
              <w:t xml:space="preserve">№ </w:t>
            </w:r>
            <w:proofErr w:type="spellStart"/>
            <w:r w:rsidRPr="004F1BED">
              <w:rPr>
                <w:rFonts w:ascii="Franklin Gothic Book" w:hAnsi="Franklin Gothic Book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250" w:type="dxa"/>
            <w:vAlign w:val="center"/>
          </w:tcPr>
          <w:p w:rsidR="007F6721" w:rsidRPr="004F1BED" w:rsidRDefault="004F1BED" w:rsidP="004F1BED">
            <w:pPr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>
              <w:rPr>
                <w:rFonts w:ascii="Franklin Gothic Book" w:hAnsi="Franklin Gothic Book"/>
                <w:b/>
                <w:sz w:val="28"/>
                <w:szCs w:val="28"/>
              </w:rPr>
              <w:t xml:space="preserve">Запланированные к </w:t>
            </w:r>
            <w:r w:rsidR="007F6721" w:rsidRPr="004F1BED">
              <w:rPr>
                <w:rFonts w:ascii="Franklin Gothic Book" w:hAnsi="Franklin Gothic Book"/>
                <w:b/>
                <w:sz w:val="28"/>
                <w:szCs w:val="28"/>
              </w:rPr>
              <w:t>реализации мероприятия</w:t>
            </w:r>
          </w:p>
        </w:tc>
        <w:tc>
          <w:tcPr>
            <w:tcW w:w="2126" w:type="dxa"/>
            <w:vAlign w:val="center"/>
          </w:tcPr>
          <w:p w:rsidR="007F6721" w:rsidRPr="004F1BED" w:rsidRDefault="007F6721" w:rsidP="00B46E6B">
            <w:pPr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4F1BED">
              <w:rPr>
                <w:rFonts w:ascii="Franklin Gothic Book" w:hAnsi="Franklin Gothic Book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4110" w:type="dxa"/>
            <w:vAlign w:val="center"/>
          </w:tcPr>
          <w:p w:rsidR="007F6721" w:rsidRPr="004F1BED" w:rsidRDefault="007F6721" w:rsidP="00B46E6B">
            <w:pPr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4F1BED">
              <w:rPr>
                <w:rFonts w:ascii="Franklin Gothic Book" w:hAnsi="Franklin Gothic Book"/>
                <w:b/>
                <w:sz w:val="28"/>
                <w:szCs w:val="28"/>
              </w:rPr>
              <w:t>Ответственный</w:t>
            </w:r>
          </w:p>
        </w:tc>
      </w:tr>
      <w:tr w:rsidR="007F6721" w:rsidRPr="004F1BED" w:rsidTr="00FB473E">
        <w:trPr>
          <w:cantSplit/>
          <w:trHeight w:val="20"/>
        </w:trPr>
        <w:tc>
          <w:tcPr>
            <w:tcW w:w="15587" w:type="dxa"/>
            <w:gridSpan w:val="4"/>
          </w:tcPr>
          <w:p w:rsidR="007F6721" w:rsidRPr="004F1BED" w:rsidRDefault="007F6721" w:rsidP="004E52A1">
            <w:pPr>
              <w:pStyle w:val="a4"/>
              <w:numPr>
                <w:ilvl w:val="0"/>
                <w:numId w:val="9"/>
              </w:numPr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4F1BED">
              <w:rPr>
                <w:rFonts w:ascii="Franklin Gothic Book" w:hAnsi="Franklin Gothic Book"/>
                <w:b/>
                <w:sz w:val="28"/>
                <w:szCs w:val="28"/>
              </w:rPr>
              <w:t>Организационное и информационное обеспечение</w:t>
            </w:r>
          </w:p>
        </w:tc>
      </w:tr>
      <w:tr w:rsidR="007F6721" w:rsidRPr="004F1BED" w:rsidTr="00FB473E">
        <w:trPr>
          <w:cantSplit/>
          <w:trHeight w:val="20"/>
        </w:trPr>
        <w:tc>
          <w:tcPr>
            <w:tcW w:w="1101" w:type="dxa"/>
          </w:tcPr>
          <w:p w:rsidR="007F6721" w:rsidRPr="004F1BED" w:rsidRDefault="007F6721" w:rsidP="003920EC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4F1BED">
              <w:rPr>
                <w:rFonts w:ascii="Franklin Gothic Book" w:hAnsi="Franklin Gothic Book"/>
                <w:sz w:val="28"/>
                <w:szCs w:val="28"/>
              </w:rPr>
              <w:t>1.1.</w:t>
            </w:r>
          </w:p>
        </w:tc>
        <w:tc>
          <w:tcPr>
            <w:tcW w:w="8250" w:type="dxa"/>
          </w:tcPr>
          <w:p w:rsidR="007F6721" w:rsidRPr="004F1BED" w:rsidRDefault="007F6721" w:rsidP="001A5974">
            <w:pPr>
              <w:pStyle w:val="a4"/>
              <w:spacing w:line="276" w:lineRule="auto"/>
              <w:ind w:left="34"/>
              <w:jc w:val="both"/>
              <w:rPr>
                <w:rFonts w:ascii="Franklin Gothic Book" w:eastAsia="Calibri" w:hAnsi="Franklin Gothic Book" w:cs="Times New Roman"/>
                <w:sz w:val="28"/>
                <w:szCs w:val="28"/>
              </w:rPr>
            </w:pPr>
            <w:r w:rsidRPr="004F1BED">
              <w:rPr>
                <w:rFonts w:ascii="Franklin Gothic Book" w:eastAsia="Calibri" w:hAnsi="Franklin Gothic Book" w:cs="Times New Roman"/>
                <w:sz w:val="28"/>
                <w:szCs w:val="28"/>
              </w:rPr>
              <w:t xml:space="preserve">Разработка и утверждение стандартов и правил </w:t>
            </w:r>
            <w:r w:rsidR="002555FC">
              <w:rPr>
                <w:rFonts w:ascii="Franklin Gothic Book" w:eastAsia="Calibri" w:hAnsi="Franklin Gothic Book" w:cs="Times New Roman"/>
                <w:sz w:val="28"/>
                <w:szCs w:val="28"/>
              </w:rPr>
              <w:t>СРО</w:t>
            </w:r>
            <w:r w:rsidRPr="004F1BED">
              <w:rPr>
                <w:rFonts w:ascii="Franklin Gothic Book" w:eastAsia="Calibri" w:hAnsi="Franklin Gothic Book" w:cs="Times New Roman"/>
                <w:sz w:val="28"/>
                <w:szCs w:val="28"/>
              </w:rPr>
              <w:t>, в том числе:</w:t>
            </w:r>
          </w:p>
          <w:p w:rsidR="007F6721" w:rsidRDefault="007F6721" w:rsidP="001A5974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</w:pPr>
            <w:r w:rsidRPr="004F1BED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«Требования к результатам работ. Требования к системе контроля качества выполнения работ»;</w:t>
            </w:r>
          </w:p>
          <w:p w:rsidR="002555FC" w:rsidRDefault="002555FC" w:rsidP="001A5974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</w:pPr>
            <w:r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квалификационные стандарты;</w:t>
            </w:r>
          </w:p>
          <w:p w:rsidR="007F6721" w:rsidRPr="00F051FA" w:rsidRDefault="00FB473E" w:rsidP="001A5974">
            <w:pPr>
              <w:spacing w:line="276" w:lineRule="auto"/>
              <w:jc w:val="both"/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</w:pPr>
            <w:r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- п</w:t>
            </w:r>
            <w:r w:rsidR="00F051FA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 xml:space="preserve">ринятие </w:t>
            </w:r>
            <w:r w:rsidR="00F051FA" w:rsidRPr="00F051FA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стандарт</w:t>
            </w:r>
            <w:r w:rsidR="00F051FA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ов</w:t>
            </w:r>
            <w:r w:rsidR="00F051FA" w:rsidRPr="00F051FA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 xml:space="preserve"> на процессы выполнения проектных работ</w:t>
            </w:r>
            <w:r w:rsidR="00F051FA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, разрабатываемые Национальным объединением (НОПРИЗ).</w:t>
            </w:r>
          </w:p>
        </w:tc>
        <w:tc>
          <w:tcPr>
            <w:tcW w:w="2126" w:type="dxa"/>
            <w:vAlign w:val="center"/>
          </w:tcPr>
          <w:p w:rsidR="007F6721" w:rsidRPr="004F1BED" w:rsidRDefault="007F6721" w:rsidP="00D36F9F">
            <w:pPr>
              <w:pStyle w:val="a4"/>
              <w:ind w:left="0"/>
              <w:jc w:val="center"/>
              <w:rPr>
                <w:rFonts w:ascii="Franklin Gothic Book" w:eastAsia="Calibri" w:hAnsi="Franklin Gothic Book" w:cs="Times New Roman"/>
                <w:sz w:val="28"/>
                <w:szCs w:val="28"/>
              </w:rPr>
            </w:pPr>
          </w:p>
          <w:p w:rsidR="004F1BED" w:rsidRDefault="004F1BED" w:rsidP="00D36F9F">
            <w:pPr>
              <w:pStyle w:val="a4"/>
              <w:ind w:left="0"/>
              <w:jc w:val="center"/>
              <w:rPr>
                <w:rFonts w:ascii="Franklin Gothic Book" w:eastAsia="Calibri" w:hAnsi="Franklin Gothic Book" w:cs="Times New Roman"/>
                <w:sz w:val="28"/>
                <w:szCs w:val="28"/>
              </w:rPr>
            </w:pPr>
          </w:p>
          <w:p w:rsidR="007F6721" w:rsidRPr="004F1BED" w:rsidRDefault="007F6721" w:rsidP="00D36F9F">
            <w:pPr>
              <w:pStyle w:val="a4"/>
              <w:ind w:left="0"/>
              <w:jc w:val="center"/>
              <w:rPr>
                <w:rFonts w:ascii="Franklin Gothic Book" w:eastAsia="Calibri" w:hAnsi="Franklin Gothic Book" w:cs="Times New Roman"/>
                <w:sz w:val="28"/>
                <w:szCs w:val="28"/>
              </w:rPr>
            </w:pPr>
            <w:r w:rsidRPr="004F1BED">
              <w:rPr>
                <w:rFonts w:ascii="Franklin Gothic Book" w:eastAsia="Calibri" w:hAnsi="Franklin Gothic Book" w:cs="Times New Roman"/>
                <w:sz w:val="28"/>
                <w:szCs w:val="28"/>
                <w:lang w:val="en-US"/>
              </w:rPr>
              <w:t>1</w:t>
            </w:r>
            <w:r w:rsidRPr="004F1BED">
              <w:rPr>
                <w:rFonts w:ascii="Franklin Gothic Book" w:eastAsia="Calibri" w:hAnsi="Franklin Gothic Book" w:cs="Times New Roman"/>
                <w:sz w:val="28"/>
                <w:szCs w:val="28"/>
              </w:rPr>
              <w:t>5.07.2017</w:t>
            </w:r>
          </w:p>
          <w:p w:rsidR="007F6721" w:rsidRPr="004F1BED" w:rsidRDefault="007F6721" w:rsidP="00D36F9F">
            <w:pPr>
              <w:pStyle w:val="a4"/>
              <w:ind w:left="0"/>
              <w:jc w:val="center"/>
              <w:rPr>
                <w:rFonts w:ascii="Franklin Gothic Book" w:eastAsia="Calibri" w:hAnsi="Franklin Gothic Book" w:cs="Times New Roman"/>
                <w:sz w:val="28"/>
                <w:szCs w:val="28"/>
              </w:rPr>
            </w:pPr>
          </w:p>
          <w:p w:rsidR="007F6721" w:rsidRPr="004F1BED" w:rsidRDefault="007F6721" w:rsidP="00D36F9F">
            <w:pPr>
              <w:pStyle w:val="a4"/>
              <w:ind w:left="0"/>
              <w:jc w:val="center"/>
              <w:rPr>
                <w:rFonts w:ascii="Franklin Gothic Book" w:eastAsia="Calibri" w:hAnsi="Franklin Gothic Book" w:cs="Times New Roman"/>
                <w:sz w:val="28"/>
                <w:szCs w:val="28"/>
              </w:rPr>
            </w:pPr>
          </w:p>
          <w:p w:rsidR="007F6721" w:rsidRPr="004F1BED" w:rsidRDefault="00F051FA" w:rsidP="00561D4E">
            <w:pPr>
              <w:pStyle w:val="a4"/>
              <w:ind w:left="0"/>
              <w:jc w:val="center"/>
              <w:rPr>
                <w:rFonts w:ascii="Franklin Gothic Book" w:eastAsia="Calibri" w:hAnsi="Franklin Gothic Book" w:cs="Times New Roman"/>
                <w:sz w:val="28"/>
                <w:szCs w:val="28"/>
              </w:rPr>
            </w:pPr>
            <w:r>
              <w:rPr>
                <w:rFonts w:ascii="Franklin Gothic Book" w:eastAsia="Calibri" w:hAnsi="Franklin Gothic Book" w:cs="Times New Roman"/>
                <w:sz w:val="28"/>
                <w:szCs w:val="28"/>
              </w:rPr>
              <w:t>по мере поступления</w:t>
            </w:r>
            <w:bookmarkStart w:id="0" w:name="_GoBack"/>
            <w:bookmarkEnd w:id="0"/>
          </w:p>
        </w:tc>
        <w:tc>
          <w:tcPr>
            <w:tcW w:w="4110" w:type="dxa"/>
            <w:vAlign w:val="center"/>
          </w:tcPr>
          <w:p w:rsidR="007F6721" w:rsidRPr="004F1BED" w:rsidRDefault="007F6721" w:rsidP="004F1BED">
            <w:pPr>
              <w:pStyle w:val="a4"/>
              <w:ind w:left="0"/>
              <w:jc w:val="center"/>
              <w:rPr>
                <w:rFonts w:ascii="Franklin Gothic Book" w:eastAsia="Calibri" w:hAnsi="Franklin Gothic Book" w:cs="Times New Roman"/>
                <w:sz w:val="28"/>
                <w:szCs w:val="28"/>
              </w:rPr>
            </w:pPr>
            <w:r w:rsidRPr="004F1BED">
              <w:rPr>
                <w:rFonts w:ascii="Franklin Gothic Book" w:eastAsia="Calibri" w:hAnsi="Franklin Gothic Book" w:cs="Times New Roman"/>
                <w:sz w:val="28"/>
                <w:szCs w:val="28"/>
              </w:rPr>
              <w:t>Разработка -</w:t>
            </w:r>
          </w:p>
          <w:p w:rsidR="004F1BED" w:rsidRDefault="007F6721" w:rsidP="004F1BED">
            <w:pPr>
              <w:jc w:val="center"/>
              <w:rPr>
                <w:rFonts w:ascii="Franklin Gothic Book" w:eastAsia="Calibri" w:hAnsi="Franklin Gothic Book" w:cs="Times New Roman"/>
                <w:sz w:val="28"/>
                <w:szCs w:val="28"/>
              </w:rPr>
            </w:pPr>
            <w:r w:rsidRPr="004F1BED">
              <w:rPr>
                <w:rFonts w:ascii="Franklin Gothic Book" w:eastAsia="Calibri" w:hAnsi="Franklin Gothic Book" w:cs="Times New Roman"/>
                <w:sz w:val="28"/>
                <w:szCs w:val="28"/>
              </w:rPr>
              <w:t xml:space="preserve">Генеральный директор СРО «Союзнефтегазпроект» </w:t>
            </w:r>
          </w:p>
          <w:p w:rsidR="007F6721" w:rsidRPr="004F1BED" w:rsidRDefault="007F6721" w:rsidP="004F1BED">
            <w:pPr>
              <w:jc w:val="center"/>
              <w:rPr>
                <w:rFonts w:ascii="Franklin Gothic Book" w:eastAsia="Calibri" w:hAnsi="Franklin Gothic Book" w:cs="Times New Roman"/>
                <w:sz w:val="28"/>
                <w:szCs w:val="28"/>
              </w:rPr>
            </w:pPr>
            <w:r w:rsidRPr="004F1BED">
              <w:rPr>
                <w:rFonts w:ascii="Franklin Gothic Book" w:eastAsia="Calibri" w:hAnsi="Franklin Gothic Book" w:cs="Times New Roman"/>
                <w:sz w:val="28"/>
                <w:szCs w:val="28"/>
              </w:rPr>
              <w:t>Усенко В.С.</w:t>
            </w:r>
          </w:p>
          <w:p w:rsidR="005463C4" w:rsidRPr="004F1BED" w:rsidRDefault="005463C4" w:rsidP="004F1BED">
            <w:pPr>
              <w:jc w:val="center"/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</w:pPr>
          </w:p>
          <w:p w:rsidR="007F6721" w:rsidRPr="004F1BED" w:rsidRDefault="007F6721" w:rsidP="004F1BED">
            <w:pPr>
              <w:jc w:val="center"/>
              <w:rPr>
                <w:sz w:val="28"/>
                <w:szCs w:val="28"/>
              </w:rPr>
            </w:pPr>
            <w:r w:rsidRPr="004F1BED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Утверждение - Совет СРО</w:t>
            </w:r>
          </w:p>
        </w:tc>
      </w:tr>
      <w:tr w:rsidR="007F6721" w:rsidRPr="004F1BED" w:rsidTr="00FB473E">
        <w:trPr>
          <w:cantSplit/>
          <w:trHeight w:val="20"/>
        </w:trPr>
        <w:tc>
          <w:tcPr>
            <w:tcW w:w="1101" w:type="dxa"/>
          </w:tcPr>
          <w:p w:rsidR="00825CA8" w:rsidRDefault="00825CA8" w:rsidP="004C4923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  <w:p w:rsidR="007F6721" w:rsidRPr="004F1BED" w:rsidRDefault="007F6721" w:rsidP="004C4923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4F1BED">
              <w:rPr>
                <w:rFonts w:ascii="Franklin Gothic Book" w:hAnsi="Franklin Gothic Book"/>
                <w:sz w:val="28"/>
                <w:szCs w:val="28"/>
              </w:rPr>
              <w:t>1.2</w:t>
            </w:r>
          </w:p>
        </w:tc>
        <w:tc>
          <w:tcPr>
            <w:tcW w:w="8250" w:type="dxa"/>
          </w:tcPr>
          <w:p w:rsidR="00825CA8" w:rsidRDefault="00825CA8" w:rsidP="003920EC">
            <w:pPr>
              <w:pStyle w:val="a4"/>
              <w:ind w:left="0"/>
              <w:jc w:val="both"/>
              <w:rPr>
                <w:rFonts w:ascii="Franklin Gothic Book" w:eastAsia="Calibri" w:hAnsi="Franklin Gothic Book" w:cs="Times New Roman"/>
                <w:sz w:val="28"/>
                <w:szCs w:val="28"/>
              </w:rPr>
            </w:pPr>
          </w:p>
          <w:p w:rsidR="00825CA8" w:rsidRPr="004F1BED" w:rsidRDefault="007F6721" w:rsidP="00561D4E">
            <w:pPr>
              <w:pStyle w:val="a4"/>
              <w:ind w:left="0"/>
              <w:jc w:val="both"/>
              <w:rPr>
                <w:rFonts w:ascii="Franklin Gothic Book" w:eastAsia="MS PGothic" w:hAnsi="Franklin Gothic Book" w:cs="+mn-cs"/>
                <w:color w:val="FF0000"/>
                <w:kern w:val="24"/>
                <w:sz w:val="28"/>
                <w:szCs w:val="28"/>
                <w:lang w:eastAsia="ru-RU"/>
              </w:rPr>
            </w:pPr>
            <w:r w:rsidRPr="004F1BED">
              <w:rPr>
                <w:rFonts w:ascii="Franklin Gothic Book" w:eastAsia="Calibri" w:hAnsi="Franklin Gothic Book" w:cs="Times New Roman"/>
                <w:sz w:val="28"/>
                <w:szCs w:val="28"/>
              </w:rPr>
              <w:t>Формирование и направление предложений в НОПРИЗ по вопросам, затрагивающим интересы и сферы деятельности СРО для их дальнейшего решения на уровне органов государственной власти РФ и органов местного самоуправления.</w:t>
            </w:r>
          </w:p>
        </w:tc>
        <w:tc>
          <w:tcPr>
            <w:tcW w:w="2126" w:type="dxa"/>
            <w:vAlign w:val="center"/>
          </w:tcPr>
          <w:p w:rsidR="007F6721" w:rsidRPr="004F1BED" w:rsidRDefault="007F6721" w:rsidP="004C4923">
            <w:pPr>
              <w:pStyle w:val="a4"/>
              <w:ind w:left="0"/>
              <w:jc w:val="center"/>
              <w:rPr>
                <w:rFonts w:ascii="Franklin Gothic Book" w:eastAsia="Calibri" w:hAnsi="Franklin Gothic Book" w:cs="Times New Roman"/>
                <w:sz w:val="28"/>
                <w:szCs w:val="28"/>
              </w:rPr>
            </w:pPr>
            <w:r w:rsidRPr="004F1BED">
              <w:rPr>
                <w:rFonts w:ascii="Franklin Gothic Book" w:eastAsia="Calibri" w:hAnsi="Franklin Gothic Book" w:cs="Times New Roman"/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4110" w:type="dxa"/>
            <w:vAlign w:val="center"/>
          </w:tcPr>
          <w:p w:rsidR="007F6721" w:rsidRPr="004F1BED" w:rsidRDefault="007F6721" w:rsidP="004F1BED">
            <w:pPr>
              <w:pStyle w:val="a4"/>
              <w:ind w:left="0"/>
              <w:jc w:val="center"/>
              <w:rPr>
                <w:rFonts w:ascii="Franklin Gothic Book" w:eastAsia="Calibri" w:hAnsi="Franklin Gothic Book" w:cs="Times New Roman"/>
                <w:sz w:val="28"/>
                <w:szCs w:val="28"/>
              </w:rPr>
            </w:pPr>
            <w:r w:rsidRPr="004F1BED">
              <w:rPr>
                <w:rFonts w:ascii="Franklin Gothic Book" w:eastAsia="Calibri" w:hAnsi="Franklin Gothic Book" w:cs="Times New Roman"/>
                <w:sz w:val="28"/>
                <w:szCs w:val="28"/>
              </w:rPr>
              <w:t>Генеральный директор СРО «Союзнефтегазпроект»</w:t>
            </w:r>
          </w:p>
          <w:p w:rsidR="007F6721" w:rsidRPr="004F1BED" w:rsidRDefault="007F6721" w:rsidP="004F1BED">
            <w:pPr>
              <w:pStyle w:val="a4"/>
              <w:ind w:left="0"/>
              <w:jc w:val="center"/>
              <w:rPr>
                <w:rFonts w:ascii="Franklin Gothic Book" w:eastAsia="Calibri" w:hAnsi="Franklin Gothic Book" w:cs="Times New Roman"/>
                <w:sz w:val="28"/>
                <w:szCs w:val="28"/>
              </w:rPr>
            </w:pPr>
            <w:r w:rsidRPr="004F1BED">
              <w:rPr>
                <w:rFonts w:ascii="Franklin Gothic Book" w:eastAsia="Calibri" w:hAnsi="Franklin Gothic Book" w:cs="Times New Roman"/>
                <w:sz w:val="28"/>
                <w:szCs w:val="28"/>
              </w:rPr>
              <w:t>Усенко В.С.</w:t>
            </w:r>
          </w:p>
        </w:tc>
      </w:tr>
      <w:tr w:rsidR="007F6721" w:rsidRPr="004F1BED" w:rsidTr="00FB473E">
        <w:trPr>
          <w:cantSplit/>
          <w:trHeight w:val="20"/>
        </w:trPr>
        <w:tc>
          <w:tcPr>
            <w:tcW w:w="1101" w:type="dxa"/>
          </w:tcPr>
          <w:p w:rsidR="001A5974" w:rsidRDefault="001A5974" w:rsidP="00DC30C6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  <w:p w:rsidR="007F6721" w:rsidRPr="004F1BED" w:rsidRDefault="007F6721" w:rsidP="00DC30C6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4F1BED">
              <w:rPr>
                <w:rFonts w:ascii="Franklin Gothic Book" w:hAnsi="Franklin Gothic Book"/>
                <w:sz w:val="28"/>
                <w:szCs w:val="28"/>
              </w:rPr>
              <w:t>1.4</w:t>
            </w:r>
          </w:p>
        </w:tc>
        <w:tc>
          <w:tcPr>
            <w:tcW w:w="8250" w:type="dxa"/>
          </w:tcPr>
          <w:p w:rsidR="001A5974" w:rsidRDefault="001A5974" w:rsidP="001D5A1D">
            <w:pPr>
              <w:pStyle w:val="a4"/>
              <w:ind w:left="34"/>
              <w:jc w:val="both"/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</w:pPr>
          </w:p>
          <w:p w:rsidR="00357CC7" w:rsidRPr="004F1BED" w:rsidRDefault="007F6721" w:rsidP="001D5A1D">
            <w:pPr>
              <w:pStyle w:val="a4"/>
              <w:ind w:left="34"/>
              <w:jc w:val="both"/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</w:pPr>
            <w:r w:rsidRPr="004F1BED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 xml:space="preserve">Формирование и утверждение общим собранием членов СРО Плана развития СРО «Союзнефтегазпроект» на 2017-2018 годы. </w:t>
            </w:r>
          </w:p>
          <w:p w:rsidR="00357CC7" w:rsidRPr="004F1BED" w:rsidRDefault="00357CC7" w:rsidP="001D5A1D">
            <w:pPr>
              <w:pStyle w:val="a4"/>
              <w:ind w:left="34"/>
              <w:jc w:val="both"/>
              <w:rPr>
                <w:rFonts w:ascii="Franklin Gothic Book" w:eastAsia="MS PGothic" w:hAnsi="Franklin Gothic Book" w:cs="+mn-cs"/>
                <w:color w:val="FF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F6721" w:rsidRPr="004F1BED" w:rsidRDefault="007F6721" w:rsidP="00FA78F5">
            <w:pPr>
              <w:pStyle w:val="a4"/>
              <w:ind w:left="0"/>
              <w:jc w:val="center"/>
              <w:rPr>
                <w:rFonts w:ascii="Franklin Gothic Book" w:eastAsia="Calibri" w:hAnsi="Franklin Gothic Book" w:cs="Times New Roman"/>
                <w:sz w:val="28"/>
                <w:szCs w:val="28"/>
              </w:rPr>
            </w:pPr>
            <w:r w:rsidRPr="004F1BED">
              <w:rPr>
                <w:rFonts w:ascii="Franklin Gothic Book" w:eastAsia="Calibri" w:hAnsi="Franklin Gothic Book" w:cs="Times New Roman"/>
                <w:sz w:val="28"/>
                <w:szCs w:val="28"/>
                <w:lang w:val="en-US"/>
              </w:rPr>
              <w:t>17</w:t>
            </w:r>
            <w:r w:rsidRPr="004F1BED">
              <w:rPr>
                <w:rFonts w:ascii="Franklin Gothic Book" w:eastAsia="Calibri" w:hAnsi="Franklin Gothic Book" w:cs="Times New Roman"/>
                <w:sz w:val="28"/>
                <w:szCs w:val="28"/>
              </w:rPr>
              <w:t>.0</w:t>
            </w:r>
            <w:r w:rsidRPr="004F1BED">
              <w:rPr>
                <w:rFonts w:ascii="Franklin Gothic Book" w:eastAsia="Calibri" w:hAnsi="Franklin Gothic Book" w:cs="Times New Roman"/>
                <w:sz w:val="28"/>
                <w:szCs w:val="28"/>
                <w:lang w:val="en-US"/>
              </w:rPr>
              <w:t>5</w:t>
            </w:r>
            <w:r w:rsidRPr="004F1BED">
              <w:rPr>
                <w:rFonts w:ascii="Franklin Gothic Book" w:eastAsia="Calibri" w:hAnsi="Franklin Gothic Book" w:cs="Times New Roman"/>
                <w:sz w:val="28"/>
                <w:szCs w:val="28"/>
              </w:rPr>
              <w:t>.2017</w:t>
            </w:r>
          </w:p>
        </w:tc>
        <w:tc>
          <w:tcPr>
            <w:tcW w:w="4110" w:type="dxa"/>
          </w:tcPr>
          <w:p w:rsidR="007F6721" w:rsidRPr="004F1BED" w:rsidRDefault="007F6721" w:rsidP="004F1BED">
            <w:pPr>
              <w:pStyle w:val="a4"/>
              <w:ind w:left="0"/>
              <w:jc w:val="center"/>
              <w:rPr>
                <w:rFonts w:ascii="Franklin Gothic Book" w:eastAsia="Calibri" w:hAnsi="Franklin Gothic Book" w:cs="Times New Roman"/>
                <w:sz w:val="28"/>
                <w:szCs w:val="28"/>
              </w:rPr>
            </w:pPr>
            <w:r w:rsidRPr="004F1BED">
              <w:rPr>
                <w:rFonts w:ascii="Franklin Gothic Book" w:eastAsia="Calibri" w:hAnsi="Franklin Gothic Book" w:cs="Times New Roman"/>
                <w:sz w:val="28"/>
                <w:szCs w:val="28"/>
              </w:rPr>
              <w:t xml:space="preserve">Формирование - </w:t>
            </w:r>
          </w:p>
          <w:p w:rsidR="004F1BED" w:rsidRDefault="007F6721" w:rsidP="004F1BED">
            <w:pPr>
              <w:jc w:val="center"/>
              <w:rPr>
                <w:rFonts w:ascii="Franklin Gothic Book" w:eastAsia="Calibri" w:hAnsi="Franklin Gothic Book" w:cs="Times New Roman"/>
                <w:sz w:val="28"/>
                <w:szCs w:val="28"/>
              </w:rPr>
            </w:pPr>
            <w:r w:rsidRPr="004F1BED">
              <w:rPr>
                <w:rFonts w:ascii="Franklin Gothic Book" w:eastAsia="Calibri" w:hAnsi="Franklin Gothic Book" w:cs="Times New Roman"/>
                <w:sz w:val="28"/>
                <w:szCs w:val="28"/>
              </w:rPr>
              <w:t xml:space="preserve">Генеральный директор СРО «Союзнефтегазпроект» </w:t>
            </w:r>
          </w:p>
          <w:p w:rsidR="007F6721" w:rsidRPr="004F1BED" w:rsidRDefault="007F6721" w:rsidP="004F1BED">
            <w:pPr>
              <w:jc w:val="center"/>
              <w:rPr>
                <w:rFonts w:ascii="Franklin Gothic Book" w:eastAsia="Calibri" w:hAnsi="Franklin Gothic Book" w:cs="Times New Roman"/>
                <w:sz w:val="28"/>
                <w:szCs w:val="28"/>
              </w:rPr>
            </w:pPr>
            <w:r w:rsidRPr="004F1BED">
              <w:rPr>
                <w:rFonts w:ascii="Franklin Gothic Book" w:eastAsia="Calibri" w:hAnsi="Franklin Gothic Book" w:cs="Times New Roman"/>
                <w:sz w:val="28"/>
                <w:szCs w:val="28"/>
              </w:rPr>
              <w:t>Усенко В.С.</w:t>
            </w:r>
          </w:p>
          <w:p w:rsidR="00A85B3B" w:rsidRPr="004F1BED" w:rsidRDefault="00A85B3B" w:rsidP="004F1BED">
            <w:pPr>
              <w:jc w:val="center"/>
              <w:rPr>
                <w:rFonts w:ascii="Franklin Gothic Book" w:eastAsia="Calibri" w:hAnsi="Franklin Gothic Book" w:cs="Times New Roman"/>
                <w:sz w:val="28"/>
                <w:szCs w:val="28"/>
              </w:rPr>
            </w:pPr>
            <w:r w:rsidRPr="00FB473E">
              <w:rPr>
                <w:rFonts w:ascii="Franklin Gothic Book" w:eastAsia="Calibri" w:hAnsi="Franklin Gothic Book" w:cs="Times New Roman"/>
                <w:sz w:val="28"/>
                <w:szCs w:val="28"/>
              </w:rPr>
              <w:t>Рассмотрение – Совет СРО</w:t>
            </w:r>
          </w:p>
        </w:tc>
      </w:tr>
      <w:tr w:rsidR="007F6721" w:rsidRPr="004F1BED" w:rsidTr="00FB473E">
        <w:trPr>
          <w:cantSplit/>
          <w:trHeight w:val="20"/>
        </w:trPr>
        <w:tc>
          <w:tcPr>
            <w:tcW w:w="1101" w:type="dxa"/>
          </w:tcPr>
          <w:p w:rsidR="007F6721" w:rsidRPr="004F1BED" w:rsidRDefault="007F6721" w:rsidP="00505724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4F1BED">
              <w:rPr>
                <w:rFonts w:ascii="Franklin Gothic Book" w:hAnsi="Franklin Gothic Book"/>
                <w:sz w:val="28"/>
                <w:szCs w:val="28"/>
              </w:rPr>
              <w:t>1.5</w:t>
            </w:r>
          </w:p>
        </w:tc>
        <w:tc>
          <w:tcPr>
            <w:tcW w:w="8250" w:type="dxa"/>
          </w:tcPr>
          <w:p w:rsidR="007F6721" w:rsidRPr="004F1BED" w:rsidRDefault="007F6721" w:rsidP="00505724">
            <w:pPr>
              <w:jc w:val="both"/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</w:pPr>
            <w:r w:rsidRPr="004F1BED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Повышение качества информационного сопровождения сайта СРО:</w:t>
            </w:r>
          </w:p>
          <w:p w:rsidR="007F6721" w:rsidRPr="004F1BED" w:rsidRDefault="007F6721" w:rsidP="00505724">
            <w:pPr>
              <w:jc w:val="both"/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</w:pPr>
            <w:r w:rsidRPr="004F1BED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 xml:space="preserve">- Размещение на сайте раздела «Нормативно – правовая и нормативно – техническая поддержка» с </w:t>
            </w:r>
            <w:proofErr w:type="gramStart"/>
            <w:r w:rsidRPr="004F1BED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наполнением  федеральными</w:t>
            </w:r>
            <w:proofErr w:type="gramEnd"/>
            <w:r w:rsidRPr="004F1BED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, отраслевыми нормативными актами, внутренними стандартами и правилами, регламентирующими деятельность членов Партнерства;</w:t>
            </w:r>
          </w:p>
          <w:p w:rsidR="007F6721" w:rsidRPr="004F1BED" w:rsidRDefault="007F6721" w:rsidP="00505724">
            <w:pPr>
              <w:jc w:val="both"/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</w:pPr>
            <w:r w:rsidRPr="004F1BED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 xml:space="preserve">- </w:t>
            </w:r>
            <w:r w:rsidR="004F1BED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 xml:space="preserve">  </w:t>
            </w:r>
            <w:r w:rsidRPr="004F1BED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 xml:space="preserve">Публикация новостей по направлениям деятельности членов СРО; </w:t>
            </w:r>
          </w:p>
          <w:p w:rsidR="007F6721" w:rsidRPr="004F1BED" w:rsidRDefault="007F6721" w:rsidP="00F47641">
            <w:pPr>
              <w:jc w:val="both"/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</w:pPr>
            <w:r w:rsidRPr="004F1BED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- Демонстрация на сайте анонсов мероприятий, конференций, круглых столов</w:t>
            </w:r>
            <w:r w:rsidR="004F1BED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 xml:space="preserve"> СРО «Союзнефтегазпроект», НОПРИЗ</w:t>
            </w:r>
            <w:r w:rsidRPr="004F1BED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:rsidR="007F6721" w:rsidRPr="004F1BED" w:rsidRDefault="007F6721" w:rsidP="00117C51">
            <w:pPr>
              <w:pStyle w:val="a4"/>
              <w:ind w:left="0"/>
              <w:jc w:val="center"/>
              <w:rPr>
                <w:rFonts w:ascii="Franklin Gothic Book" w:eastAsia="Calibri" w:hAnsi="Franklin Gothic Book" w:cs="Times New Roman"/>
                <w:sz w:val="28"/>
                <w:szCs w:val="28"/>
              </w:rPr>
            </w:pPr>
            <w:r w:rsidRPr="004F1BED">
              <w:rPr>
                <w:rFonts w:ascii="Franklin Gothic Book" w:eastAsia="Calibri" w:hAnsi="Franklin Gothic Book" w:cs="Times New Roman"/>
                <w:sz w:val="28"/>
                <w:szCs w:val="28"/>
              </w:rPr>
              <w:t xml:space="preserve">с </w:t>
            </w:r>
            <w:r w:rsidRPr="004F1BED">
              <w:rPr>
                <w:rFonts w:ascii="Franklin Gothic Book" w:eastAsia="Calibri" w:hAnsi="Franklin Gothic Book" w:cs="Times New Roman"/>
                <w:sz w:val="28"/>
                <w:szCs w:val="28"/>
                <w:lang w:val="en-US"/>
              </w:rPr>
              <w:t>01</w:t>
            </w:r>
            <w:r w:rsidRPr="004F1BED">
              <w:rPr>
                <w:rFonts w:ascii="Franklin Gothic Book" w:eastAsia="Calibri" w:hAnsi="Franklin Gothic Book" w:cs="Times New Roman"/>
                <w:sz w:val="28"/>
                <w:szCs w:val="28"/>
              </w:rPr>
              <w:t>.08.2017</w:t>
            </w:r>
          </w:p>
        </w:tc>
        <w:tc>
          <w:tcPr>
            <w:tcW w:w="4110" w:type="dxa"/>
            <w:vAlign w:val="center"/>
          </w:tcPr>
          <w:p w:rsidR="004F1BED" w:rsidRDefault="007F6721" w:rsidP="004F1BED">
            <w:pPr>
              <w:pStyle w:val="a4"/>
              <w:ind w:left="0"/>
              <w:jc w:val="center"/>
              <w:rPr>
                <w:rFonts w:ascii="Franklin Gothic Book" w:eastAsia="Calibri" w:hAnsi="Franklin Gothic Book" w:cs="Times New Roman"/>
                <w:sz w:val="28"/>
                <w:szCs w:val="28"/>
              </w:rPr>
            </w:pPr>
            <w:r w:rsidRPr="004F1BED">
              <w:rPr>
                <w:rFonts w:ascii="Franklin Gothic Book" w:eastAsia="Calibri" w:hAnsi="Franklin Gothic Book" w:cs="Times New Roman"/>
                <w:sz w:val="28"/>
                <w:szCs w:val="28"/>
              </w:rPr>
              <w:t xml:space="preserve">Генеральный директор СРО «Союзнефтегазпроект» </w:t>
            </w:r>
          </w:p>
          <w:p w:rsidR="007F6721" w:rsidRPr="004F1BED" w:rsidRDefault="007F6721" w:rsidP="004F1BED">
            <w:pPr>
              <w:pStyle w:val="a4"/>
              <w:ind w:left="0"/>
              <w:jc w:val="center"/>
              <w:rPr>
                <w:rFonts w:ascii="Franklin Gothic Book" w:eastAsia="Calibri" w:hAnsi="Franklin Gothic Book" w:cs="Times New Roman"/>
                <w:sz w:val="28"/>
                <w:szCs w:val="28"/>
              </w:rPr>
            </w:pPr>
            <w:r w:rsidRPr="004F1BED">
              <w:rPr>
                <w:rFonts w:ascii="Franklin Gothic Book" w:eastAsia="Calibri" w:hAnsi="Franklin Gothic Book" w:cs="Times New Roman"/>
                <w:sz w:val="28"/>
                <w:szCs w:val="28"/>
              </w:rPr>
              <w:t>Усенко В.С.</w:t>
            </w:r>
          </w:p>
        </w:tc>
      </w:tr>
      <w:tr w:rsidR="007F6721" w:rsidRPr="004F1BED" w:rsidTr="00FB473E">
        <w:trPr>
          <w:cantSplit/>
          <w:trHeight w:val="20"/>
        </w:trPr>
        <w:tc>
          <w:tcPr>
            <w:tcW w:w="15587" w:type="dxa"/>
            <w:gridSpan w:val="4"/>
          </w:tcPr>
          <w:p w:rsidR="007F6721" w:rsidRPr="004F1BED" w:rsidRDefault="007F6721" w:rsidP="004F1BED">
            <w:pPr>
              <w:pStyle w:val="a4"/>
              <w:ind w:left="0"/>
              <w:jc w:val="center"/>
              <w:rPr>
                <w:rFonts w:ascii="Franklin Gothic Book" w:eastAsia="Calibri" w:hAnsi="Franklin Gothic Book" w:cs="Times New Roman"/>
                <w:b/>
                <w:sz w:val="28"/>
                <w:szCs w:val="28"/>
              </w:rPr>
            </w:pPr>
            <w:r w:rsidRPr="004F1BED">
              <w:rPr>
                <w:rFonts w:ascii="Franklin Gothic Book" w:eastAsia="Calibri" w:hAnsi="Franklin Gothic Book" w:cs="Times New Roman"/>
                <w:b/>
                <w:sz w:val="28"/>
                <w:szCs w:val="28"/>
              </w:rPr>
              <w:t>2. Повышение качества выполнения проектных работ</w:t>
            </w:r>
          </w:p>
        </w:tc>
      </w:tr>
      <w:tr w:rsidR="007F6721" w:rsidRPr="004F1BED" w:rsidTr="00FB473E">
        <w:trPr>
          <w:cantSplit/>
          <w:trHeight w:val="20"/>
        </w:trPr>
        <w:tc>
          <w:tcPr>
            <w:tcW w:w="1101" w:type="dxa"/>
          </w:tcPr>
          <w:p w:rsidR="007F6721" w:rsidRPr="004F1BED" w:rsidRDefault="007F6721" w:rsidP="003920EC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4F1BED">
              <w:rPr>
                <w:rFonts w:ascii="Franklin Gothic Book" w:hAnsi="Franklin Gothic Book"/>
                <w:sz w:val="28"/>
                <w:szCs w:val="28"/>
              </w:rPr>
              <w:t>2.1</w:t>
            </w:r>
          </w:p>
        </w:tc>
        <w:tc>
          <w:tcPr>
            <w:tcW w:w="8250" w:type="dxa"/>
          </w:tcPr>
          <w:p w:rsidR="007F6721" w:rsidRPr="004F1BED" w:rsidRDefault="007F6721" w:rsidP="004F1BED">
            <w:pPr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4F1BED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 xml:space="preserve">Участие членов СРО в конференциях, </w:t>
            </w:r>
            <w:r w:rsidR="004F1BED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к</w:t>
            </w:r>
            <w:r w:rsidRPr="004F1BED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руглых столах, организуемых НОПРИЗ по вопросам качества проектирования, изменениям в Федеральном законодательстве и нормативной документации.</w:t>
            </w:r>
          </w:p>
        </w:tc>
        <w:tc>
          <w:tcPr>
            <w:tcW w:w="2126" w:type="dxa"/>
            <w:vAlign w:val="center"/>
          </w:tcPr>
          <w:p w:rsidR="007F6721" w:rsidRPr="004F1BED" w:rsidRDefault="007F6721" w:rsidP="003920EC">
            <w:pPr>
              <w:jc w:val="center"/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</w:pPr>
            <w:r w:rsidRPr="004F1BED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по программе проведения мероприятий</w:t>
            </w:r>
          </w:p>
        </w:tc>
        <w:tc>
          <w:tcPr>
            <w:tcW w:w="4110" w:type="dxa"/>
            <w:vAlign w:val="center"/>
          </w:tcPr>
          <w:p w:rsidR="00BA2904" w:rsidRDefault="007F6721" w:rsidP="004F1BED">
            <w:pPr>
              <w:pStyle w:val="a4"/>
              <w:ind w:left="0"/>
              <w:jc w:val="center"/>
              <w:rPr>
                <w:rFonts w:ascii="Franklin Gothic Book" w:eastAsia="Calibri" w:hAnsi="Franklin Gothic Book" w:cs="Times New Roman"/>
                <w:sz w:val="28"/>
                <w:szCs w:val="28"/>
              </w:rPr>
            </w:pPr>
            <w:r w:rsidRPr="004F1BED">
              <w:rPr>
                <w:rFonts w:ascii="Franklin Gothic Book" w:eastAsia="Calibri" w:hAnsi="Franklin Gothic Book" w:cs="Times New Roman"/>
                <w:sz w:val="28"/>
                <w:szCs w:val="28"/>
              </w:rPr>
              <w:t>Генеральный директор СРО «Союзнефтегазпроект»</w:t>
            </w:r>
            <w:r w:rsidR="00357CC7" w:rsidRPr="004F1BED">
              <w:rPr>
                <w:rFonts w:ascii="Franklin Gothic Book" w:eastAsia="Calibri" w:hAnsi="Franklin Gothic Book" w:cs="Times New Roman"/>
                <w:sz w:val="28"/>
                <w:szCs w:val="28"/>
              </w:rPr>
              <w:t xml:space="preserve"> </w:t>
            </w:r>
          </w:p>
          <w:p w:rsidR="00BA2904" w:rsidRDefault="007F6721" w:rsidP="004F1BED">
            <w:pPr>
              <w:pStyle w:val="a4"/>
              <w:ind w:left="0"/>
              <w:jc w:val="center"/>
              <w:rPr>
                <w:rFonts w:ascii="Franklin Gothic Book" w:eastAsia="Calibri" w:hAnsi="Franklin Gothic Book" w:cs="Times New Roman"/>
                <w:sz w:val="28"/>
                <w:szCs w:val="28"/>
              </w:rPr>
            </w:pPr>
            <w:r w:rsidRPr="004F1BED">
              <w:rPr>
                <w:rFonts w:ascii="Franklin Gothic Book" w:eastAsia="Calibri" w:hAnsi="Franklin Gothic Book" w:cs="Times New Roman"/>
                <w:sz w:val="28"/>
                <w:szCs w:val="28"/>
              </w:rPr>
              <w:t xml:space="preserve">Усенко В.С. </w:t>
            </w:r>
          </w:p>
          <w:p w:rsidR="007F6721" w:rsidRPr="004F1BED" w:rsidRDefault="007F6721" w:rsidP="004F1BED">
            <w:pPr>
              <w:pStyle w:val="a4"/>
              <w:ind w:left="0"/>
              <w:jc w:val="center"/>
              <w:rPr>
                <w:rFonts w:ascii="Franklin Gothic Book" w:eastAsia="Calibri" w:hAnsi="Franklin Gothic Book" w:cs="Times New Roman"/>
                <w:sz w:val="28"/>
                <w:szCs w:val="28"/>
              </w:rPr>
            </w:pPr>
            <w:r w:rsidRPr="004F1BED">
              <w:rPr>
                <w:rFonts w:ascii="Franklin Gothic Book" w:eastAsia="Calibri" w:hAnsi="Franklin Gothic Book" w:cs="Times New Roman"/>
                <w:sz w:val="28"/>
                <w:szCs w:val="28"/>
              </w:rPr>
              <w:t>Организации - члены СРО</w:t>
            </w:r>
          </w:p>
        </w:tc>
      </w:tr>
      <w:tr w:rsidR="007F6721" w:rsidRPr="004F1BED" w:rsidTr="00FB473E">
        <w:trPr>
          <w:cantSplit/>
          <w:trHeight w:val="20"/>
        </w:trPr>
        <w:tc>
          <w:tcPr>
            <w:tcW w:w="1101" w:type="dxa"/>
          </w:tcPr>
          <w:p w:rsidR="007F6721" w:rsidRPr="004F1BED" w:rsidRDefault="007F6721" w:rsidP="00505724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4F1BED">
              <w:rPr>
                <w:rFonts w:ascii="Franklin Gothic Book" w:hAnsi="Franklin Gothic Book"/>
                <w:sz w:val="28"/>
                <w:szCs w:val="28"/>
              </w:rPr>
              <w:t>2.2</w:t>
            </w:r>
          </w:p>
        </w:tc>
        <w:tc>
          <w:tcPr>
            <w:tcW w:w="8250" w:type="dxa"/>
          </w:tcPr>
          <w:p w:rsidR="00357CC7" w:rsidRPr="004F1BED" w:rsidRDefault="007F6721" w:rsidP="00505724">
            <w:pPr>
              <w:jc w:val="both"/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</w:pPr>
            <w:r w:rsidRPr="004F1BED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 xml:space="preserve">Организация обмена опытом между членами СРО с учетом специфики проектирования (проведение семинаров и </w:t>
            </w:r>
            <w:proofErr w:type="spellStart"/>
            <w:r w:rsidRPr="004F1BED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вебинаров</w:t>
            </w:r>
            <w:proofErr w:type="spellEnd"/>
            <w:r w:rsidRPr="004F1BED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).</w:t>
            </w:r>
          </w:p>
          <w:p w:rsidR="00357CC7" w:rsidRPr="004F1BED" w:rsidRDefault="00357CC7" w:rsidP="00505724">
            <w:pPr>
              <w:jc w:val="both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C133F" w:rsidRPr="005C133F" w:rsidRDefault="005C133F" w:rsidP="00F47641">
            <w:pPr>
              <w:jc w:val="center"/>
              <w:rPr>
                <w:rFonts w:ascii="Franklin Gothic Book" w:eastAsia="MS PGothic" w:hAnsi="Franklin Gothic Book" w:cs="+mn-cs"/>
                <w:kern w:val="24"/>
                <w:sz w:val="24"/>
                <w:szCs w:val="24"/>
                <w:lang w:eastAsia="ru-RU"/>
              </w:rPr>
            </w:pPr>
            <w:r w:rsidRPr="00FB473E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 xml:space="preserve">по мере </w:t>
            </w:r>
            <w:r w:rsidR="00F47641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 xml:space="preserve">возникновения </w:t>
            </w:r>
            <w:r w:rsidRPr="00FB473E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необходимости</w:t>
            </w:r>
          </w:p>
        </w:tc>
        <w:tc>
          <w:tcPr>
            <w:tcW w:w="4110" w:type="dxa"/>
            <w:vAlign w:val="center"/>
          </w:tcPr>
          <w:p w:rsidR="00BA2904" w:rsidRDefault="007F6721" w:rsidP="004F1BED">
            <w:pPr>
              <w:pStyle w:val="a4"/>
              <w:ind w:left="0"/>
              <w:jc w:val="center"/>
              <w:rPr>
                <w:rFonts w:ascii="Franklin Gothic Book" w:eastAsia="Calibri" w:hAnsi="Franklin Gothic Book" w:cs="Times New Roman"/>
                <w:sz w:val="28"/>
                <w:szCs w:val="28"/>
              </w:rPr>
            </w:pPr>
            <w:r w:rsidRPr="004F1BED">
              <w:rPr>
                <w:rFonts w:ascii="Franklin Gothic Book" w:eastAsia="Calibri" w:hAnsi="Franklin Gothic Book" w:cs="Times New Roman"/>
                <w:sz w:val="28"/>
                <w:szCs w:val="28"/>
              </w:rPr>
              <w:t xml:space="preserve">Генеральный директор СРО «Союзнефтегазпроект» </w:t>
            </w:r>
          </w:p>
          <w:p w:rsidR="007F6721" w:rsidRPr="004F1BED" w:rsidRDefault="007F6721" w:rsidP="00BA2904">
            <w:pPr>
              <w:pStyle w:val="a4"/>
              <w:ind w:left="0"/>
              <w:jc w:val="center"/>
              <w:rPr>
                <w:rFonts w:ascii="Franklin Gothic Book" w:eastAsia="Calibri" w:hAnsi="Franklin Gothic Book" w:cs="Times New Roman"/>
                <w:sz w:val="28"/>
                <w:szCs w:val="28"/>
              </w:rPr>
            </w:pPr>
            <w:r w:rsidRPr="004F1BED">
              <w:rPr>
                <w:rFonts w:ascii="Franklin Gothic Book" w:eastAsia="Calibri" w:hAnsi="Franklin Gothic Book" w:cs="Times New Roman"/>
                <w:sz w:val="28"/>
                <w:szCs w:val="28"/>
              </w:rPr>
              <w:t>Усенко В.С.</w:t>
            </w:r>
          </w:p>
        </w:tc>
      </w:tr>
      <w:tr w:rsidR="007F6721" w:rsidRPr="004F1BED" w:rsidTr="00FB473E">
        <w:trPr>
          <w:cantSplit/>
          <w:trHeight w:val="20"/>
        </w:trPr>
        <w:tc>
          <w:tcPr>
            <w:tcW w:w="1101" w:type="dxa"/>
          </w:tcPr>
          <w:p w:rsidR="007F6721" w:rsidRPr="004F1BED" w:rsidRDefault="007F6721" w:rsidP="00505724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4F1BED">
              <w:rPr>
                <w:rFonts w:ascii="Franklin Gothic Book" w:hAnsi="Franklin Gothic Book"/>
                <w:sz w:val="28"/>
                <w:szCs w:val="28"/>
                <w:lang w:val="en-US"/>
              </w:rPr>
              <w:lastRenderedPageBreak/>
              <w:t>2</w:t>
            </w:r>
            <w:r w:rsidRPr="004F1BED">
              <w:rPr>
                <w:rFonts w:ascii="Franklin Gothic Book" w:hAnsi="Franklin Gothic Book"/>
                <w:sz w:val="28"/>
                <w:szCs w:val="28"/>
              </w:rPr>
              <w:t>.</w:t>
            </w:r>
            <w:r w:rsidRPr="004F1BED">
              <w:rPr>
                <w:rFonts w:ascii="Franklin Gothic Book" w:hAnsi="Franklin Gothic Book"/>
                <w:sz w:val="28"/>
                <w:szCs w:val="28"/>
                <w:lang w:val="en-US"/>
              </w:rPr>
              <w:t>3</w:t>
            </w:r>
          </w:p>
        </w:tc>
        <w:tc>
          <w:tcPr>
            <w:tcW w:w="8250" w:type="dxa"/>
          </w:tcPr>
          <w:p w:rsidR="00357CC7" w:rsidRPr="004F1BED" w:rsidRDefault="00BA2904" w:rsidP="005C133F">
            <w:pPr>
              <w:jc w:val="both"/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</w:pPr>
            <w:r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Ежеквартальный с</w:t>
            </w:r>
            <w:r w:rsidR="007F6721" w:rsidRPr="004F1BED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 xml:space="preserve">бор предложений от организаций членов СРО по повышению качества выпускаемой проектной продукции. </w:t>
            </w:r>
            <w:r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Анализ и д</w:t>
            </w:r>
            <w:r w:rsidR="007F6721" w:rsidRPr="004F1BED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оведение до сведения организаций членов СРО наиболее эффективных предложений в части повышения качества проектных работ.</w:t>
            </w:r>
          </w:p>
        </w:tc>
        <w:tc>
          <w:tcPr>
            <w:tcW w:w="2126" w:type="dxa"/>
            <w:vAlign w:val="center"/>
          </w:tcPr>
          <w:p w:rsidR="00BA2904" w:rsidRPr="004F1BED" w:rsidRDefault="00BA2904" w:rsidP="00BA2904">
            <w:pPr>
              <w:jc w:val="center"/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</w:pPr>
            <w:r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Первая декада месяца после отчетного квартала</w:t>
            </w:r>
          </w:p>
        </w:tc>
        <w:tc>
          <w:tcPr>
            <w:tcW w:w="4110" w:type="dxa"/>
            <w:vAlign w:val="center"/>
          </w:tcPr>
          <w:p w:rsidR="00BA2904" w:rsidRDefault="007F6721" w:rsidP="004F1BED">
            <w:pPr>
              <w:pStyle w:val="a4"/>
              <w:ind w:left="0"/>
              <w:jc w:val="center"/>
              <w:rPr>
                <w:rFonts w:ascii="Franklin Gothic Book" w:eastAsia="Calibri" w:hAnsi="Franklin Gothic Book" w:cs="Times New Roman"/>
                <w:sz w:val="28"/>
                <w:szCs w:val="28"/>
              </w:rPr>
            </w:pPr>
            <w:r w:rsidRPr="004F1BED">
              <w:rPr>
                <w:rFonts w:ascii="Franklin Gothic Book" w:eastAsia="Calibri" w:hAnsi="Franklin Gothic Book" w:cs="Times New Roman"/>
                <w:sz w:val="28"/>
                <w:szCs w:val="28"/>
              </w:rPr>
              <w:t>Генеральный директор СРО</w:t>
            </w:r>
            <w:r w:rsidR="00F47641">
              <w:rPr>
                <w:rFonts w:ascii="Franklin Gothic Book" w:eastAsia="Calibri" w:hAnsi="Franklin Gothic Book" w:cs="Times New Roman"/>
                <w:sz w:val="28"/>
                <w:szCs w:val="28"/>
              </w:rPr>
              <w:t xml:space="preserve"> </w:t>
            </w:r>
            <w:r w:rsidRPr="004F1BED">
              <w:rPr>
                <w:rFonts w:ascii="Franklin Gothic Book" w:eastAsia="Calibri" w:hAnsi="Franklin Gothic Book" w:cs="Times New Roman"/>
                <w:sz w:val="28"/>
                <w:szCs w:val="28"/>
              </w:rPr>
              <w:t xml:space="preserve">«Союзнефтегазпроект» </w:t>
            </w:r>
          </w:p>
          <w:p w:rsidR="007F6721" w:rsidRPr="004F1BED" w:rsidRDefault="007F6721" w:rsidP="00BA2904">
            <w:pPr>
              <w:pStyle w:val="a4"/>
              <w:ind w:left="0"/>
              <w:jc w:val="center"/>
              <w:rPr>
                <w:rFonts w:ascii="Franklin Gothic Book" w:eastAsia="Calibri" w:hAnsi="Franklin Gothic Book" w:cs="Times New Roman"/>
                <w:sz w:val="28"/>
                <w:szCs w:val="28"/>
              </w:rPr>
            </w:pPr>
            <w:r w:rsidRPr="004F1BED">
              <w:rPr>
                <w:rFonts w:ascii="Franklin Gothic Book" w:eastAsia="Calibri" w:hAnsi="Franklin Gothic Book" w:cs="Times New Roman"/>
                <w:sz w:val="28"/>
                <w:szCs w:val="28"/>
              </w:rPr>
              <w:t>Усенко В.С.</w:t>
            </w:r>
          </w:p>
        </w:tc>
      </w:tr>
      <w:tr w:rsidR="007F6721" w:rsidRPr="004F1BED" w:rsidTr="00FB473E">
        <w:trPr>
          <w:cantSplit/>
          <w:trHeight w:val="20"/>
        </w:trPr>
        <w:tc>
          <w:tcPr>
            <w:tcW w:w="15587" w:type="dxa"/>
            <w:gridSpan w:val="4"/>
            <w:tcBorders>
              <w:top w:val="nil"/>
            </w:tcBorders>
          </w:tcPr>
          <w:p w:rsidR="007F6721" w:rsidRPr="004F1BED" w:rsidRDefault="004F1BED" w:rsidP="004F1BED">
            <w:pPr>
              <w:pStyle w:val="a4"/>
              <w:ind w:left="0"/>
              <w:jc w:val="center"/>
              <w:rPr>
                <w:rFonts w:ascii="Franklin Gothic Book" w:eastAsia="Calibri" w:hAnsi="Franklin Gothic Book" w:cs="Times New Roman"/>
                <w:b/>
                <w:sz w:val="28"/>
                <w:szCs w:val="28"/>
              </w:rPr>
            </w:pPr>
            <w:r w:rsidRPr="004F1BED">
              <w:rPr>
                <w:rFonts w:ascii="Franklin Gothic Book" w:eastAsia="Calibri" w:hAnsi="Franklin Gothic Book" w:cs="Times New Roman"/>
                <w:b/>
                <w:sz w:val="28"/>
                <w:szCs w:val="28"/>
              </w:rPr>
              <w:t>3.</w:t>
            </w:r>
            <w:r w:rsidR="00A85B3B">
              <w:rPr>
                <w:rFonts w:ascii="Franklin Gothic Book" w:eastAsia="Calibri" w:hAnsi="Franklin Gothic Book" w:cs="Times New Roman"/>
                <w:b/>
                <w:sz w:val="28"/>
                <w:szCs w:val="28"/>
              </w:rPr>
              <w:t xml:space="preserve"> </w:t>
            </w:r>
            <w:r w:rsidR="007F6721" w:rsidRPr="004F1BED">
              <w:rPr>
                <w:rFonts w:ascii="Franklin Gothic Book" w:eastAsia="Calibri" w:hAnsi="Franklin Gothic Book" w:cs="Times New Roman"/>
                <w:b/>
                <w:sz w:val="28"/>
                <w:szCs w:val="28"/>
              </w:rPr>
              <w:t>Нормативно-правовое и нормативно-техническое обеспечение деятельности членов СРО</w:t>
            </w:r>
          </w:p>
        </w:tc>
      </w:tr>
      <w:tr w:rsidR="007F6721" w:rsidRPr="004F1BED" w:rsidTr="00FB473E">
        <w:trPr>
          <w:cantSplit/>
          <w:trHeight w:val="20"/>
        </w:trPr>
        <w:tc>
          <w:tcPr>
            <w:tcW w:w="1101" w:type="dxa"/>
          </w:tcPr>
          <w:p w:rsidR="00825CA8" w:rsidRDefault="00825CA8" w:rsidP="00505724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  <w:p w:rsidR="007F6721" w:rsidRPr="004F1BED" w:rsidRDefault="007F6721" w:rsidP="00505724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4F1BED">
              <w:rPr>
                <w:rFonts w:ascii="Franklin Gothic Book" w:hAnsi="Franklin Gothic Book"/>
                <w:sz w:val="28"/>
                <w:szCs w:val="28"/>
              </w:rPr>
              <w:t>3.1</w:t>
            </w:r>
          </w:p>
        </w:tc>
        <w:tc>
          <w:tcPr>
            <w:tcW w:w="8250" w:type="dxa"/>
          </w:tcPr>
          <w:p w:rsidR="00825CA8" w:rsidRDefault="00825CA8" w:rsidP="00505724">
            <w:pPr>
              <w:jc w:val="both"/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</w:pPr>
          </w:p>
          <w:p w:rsidR="007F6721" w:rsidRPr="00FB473E" w:rsidRDefault="007F6721" w:rsidP="00505724">
            <w:pPr>
              <w:jc w:val="both"/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</w:pPr>
            <w:r w:rsidRPr="004F1BED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 xml:space="preserve">Организация из членов СРО постоянно действующей </w:t>
            </w:r>
            <w:r w:rsidR="004B34CB" w:rsidRPr="00FB473E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Экспертной</w:t>
            </w:r>
            <w:r w:rsidR="004B34CB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 xml:space="preserve"> </w:t>
            </w:r>
            <w:r w:rsidRPr="004F1BED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 xml:space="preserve">рабочей группы по формированию предложений в ФЗ РФ и иные нормативно-правовые акты, в части нормативно-технического регулирования процесса разработки ПП. </w:t>
            </w:r>
          </w:p>
        </w:tc>
        <w:tc>
          <w:tcPr>
            <w:tcW w:w="2126" w:type="dxa"/>
            <w:vAlign w:val="center"/>
          </w:tcPr>
          <w:p w:rsidR="0025472B" w:rsidRPr="004F1BED" w:rsidRDefault="00FB473E" w:rsidP="00FB473E">
            <w:pPr>
              <w:jc w:val="center"/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</w:pPr>
            <w:r w:rsidRPr="00FB473E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31</w:t>
            </w:r>
            <w:r w:rsidR="0025472B" w:rsidRPr="00FB473E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.1</w:t>
            </w:r>
            <w:r w:rsidRPr="00FB473E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2</w:t>
            </w:r>
            <w:r w:rsidR="0025472B" w:rsidRPr="00FB473E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4110" w:type="dxa"/>
          </w:tcPr>
          <w:p w:rsidR="00BA2904" w:rsidRPr="00FB473E" w:rsidRDefault="007F6721" w:rsidP="004F1BED">
            <w:pPr>
              <w:pStyle w:val="a4"/>
              <w:ind w:left="0"/>
              <w:jc w:val="center"/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</w:pPr>
            <w:r w:rsidRPr="00FB473E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 xml:space="preserve">Подготовка предложений по составу </w:t>
            </w:r>
            <w:r w:rsidR="00BA2904" w:rsidRPr="00FB473E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группы –</w:t>
            </w:r>
            <w:r w:rsidRPr="00FB473E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BA2904" w:rsidRPr="00FB473E" w:rsidRDefault="007F6721" w:rsidP="004F1BED">
            <w:pPr>
              <w:pStyle w:val="a4"/>
              <w:ind w:left="0"/>
              <w:jc w:val="center"/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</w:pPr>
            <w:r w:rsidRPr="00FB473E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Генеральный директор СРО «Союзнефтегазпроект»</w:t>
            </w:r>
            <w:r w:rsidR="00357CC7" w:rsidRPr="00FB473E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7F6721" w:rsidRPr="00FB473E" w:rsidRDefault="007F6721" w:rsidP="004F1BED">
            <w:pPr>
              <w:pStyle w:val="a4"/>
              <w:ind w:left="0"/>
              <w:jc w:val="center"/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</w:pPr>
            <w:r w:rsidRPr="00FB473E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Усенко В.С.</w:t>
            </w:r>
          </w:p>
          <w:p w:rsidR="007F6721" w:rsidRPr="00FB473E" w:rsidRDefault="007F6721" w:rsidP="004F1BED">
            <w:pPr>
              <w:jc w:val="center"/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</w:pPr>
            <w:r w:rsidRPr="00FB473E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Утверждение - Совет СРО</w:t>
            </w:r>
          </w:p>
        </w:tc>
      </w:tr>
      <w:tr w:rsidR="007F6721" w:rsidRPr="004F1BED" w:rsidTr="00FB473E">
        <w:trPr>
          <w:cantSplit/>
          <w:trHeight w:val="20"/>
        </w:trPr>
        <w:tc>
          <w:tcPr>
            <w:tcW w:w="1101" w:type="dxa"/>
          </w:tcPr>
          <w:p w:rsidR="00825CA8" w:rsidRDefault="00825CA8" w:rsidP="00505724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  <w:p w:rsidR="007F6721" w:rsidRPr="004F1BED" w:rsidRDefault="007F6721" w:rsidP="00505724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4F1BED">
              <w:rPr>
                <w:rFonts w:ascii="Franklin Gothic Book" w:hAnsi="Franklin Gothic Book"/>
                <w:sz w:val="28"/>
                <w:szCs w:val="28"/>
              </w:rPr>
              <w:t>3.1.1</w:t>
            </w:r>
          </w:p>
        </w:tc>
        <w:tc>
          <w:tcPr>
            <w:tcW w:w="8250" w:type="dxa"/>
          </w:tcPr>
          <w:p w:rsidR="00825CA8" w:rsidRDefault="00825CA8" w:rsidP="00FB473E">
            <w:pPr>
              <w:jc w:val="both"/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</w:pPr>
          </w:p>
          <w:p w:rsidR="007F6721" w:rsidRPr="004F1BED" w:rsidRDefault="007F6721" w:rsidP="00FB473E">
            <w:pPr>
              <w:jc w:val="both"/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</w:pPr>
            <w:r w:rsidRPr="004F1BED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 xml:space="preserve">Разработка, согласование и утверждение </w:t>
            </w:r>
            <w:r w:rsidR="004B34CB" w:rsidRPr="00FB473E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 xml:space="preserve">Положения об Экспертной </w:t>
            </w:r>
            <w:r w:rsidRPr="004F1BED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рабочей групп</w:t>
            </w:r>
            <w:r w:rsidR="004B34CB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е</w:t>
            </w:r>
            <w:r w:rsidR="00357CC7" w:rsidRPr="004F1BED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F6721" w:rsidRPr="00A41F86" w:rsidRDefault="00BA2904" w:rsidP="007B20CB">
            <w:pPr>
              <w:jc w:val="center"/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val="en-US" w:eastAsia="ru-RU"/>
              </w:rPr>
            </w:pPr>
            <w:r w:rsidRPr="00FB473E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01</w:t>
            </w:r>
            <w:r w:rsidR="007F6721" w:rsidRPr="00FB473E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.</w:t>
            </w:r>
            <w:r w:rsidR="007B20CB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val="en-US" w:eastAsia="ru-RU"/>
              </w:rPr>
              <w:t>10</w:t>
            </w:r>
            <w:r w:rsidR="007F6721" w:rsidRPr="00FB473E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.201</w:t>
            </w:r>
            <w:r w:rsidR="00A41F86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4110" w:type="dxa"/>
          </w:tcPr>
          <w:p w:rsidR="007F6721" w:rsidRPr="00FB473E" w:rsidRDefault="007F6721" w:rsidP="004F1BED">
            <w:pPr>
              <w:pStyle w:val="a4"/>
              <w:ind w:left="0"/>
              <w:jc w:val="center"/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</w:pPr>
            <w:r w:rsidRPr="00FB473E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 xml:space="preserve">Разработка - </w:t>
            </w:r>
          </w:p>
          <w:p w:rsidR="00BA2904" w:rsidRPr="00FB473E" w:rsidRDefault="00BA2904" w:rsidP="004F1BED">
            <w:pPr>
              <w:jc w:val="center"/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</w:pPr>
            <w:r w:rsidRPr="00FB473E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 xml:space="preserve">рабочая группа </w:t>
            </w:r>
          </w:p>
          <w:p w:rsidR="007F6721" w:rsidRPr="00FB473E" w:rsidRDefault="00BA2904" w:rsidP="004F1BED">
            <w:pPr>
              <w:jc w:val="center"/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</w:pPr>
            <w:r w:rsidRPr="00FB473E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(п. 3.1)</w:t>
            </w:r>
          </w:p>
          <w:p w:rsidR="007F6721" w:rsidRPr="00FB473E" w:rsidRDefault="007F6721" w:rsidP="004F1BED">
            <w:pPr>
              <w:jc w:val="center"/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</w:pPr>
            <w:r w:rsidRPr="00FB473E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Утверждение - Совет СРО</w:t>
            </w:r>
          </w:p>
        </w:tc>
      </w:tr>
      <w:tr w:rsidR="007F6721" w:rsidRPr="004F1BED" w:rsidTr="00FB473E">
        <w:trPr>
          <w:cantSplit/>
          <w:trHeight w:val="20"/>
        </w:trPr>
        <w:tc>
          <w:tcPr>
            <w:tcW w:w="1101" w:type="dxa"/>
          </w:tcPr>
          <w:p w:rsidR="007F6721" w:rsidRPr="004F1BED" w:rsidRDefault="007F6721" w:rsidP="00357CC7">
            <w:pPr>
              <w:jc w:val="center"/>
              <w:rPr>
                <w:rFonts w:ascii="Franklin Gothic Book" w:hAnsi="Franklin Gothic Book"/>
                <w:sz w:val="28"/>
                <w:szCs w:val="28"/>
                <w:lang w:val="en-US"/>
              </w:rPr>
            </w:pPr>
            <w:r w:rsidRPr="004F1BED">
              <w:rPr>
                <w:rFonts w:ascii="Franklin Gothic Book" w:hAnsi="Franklin Gothic Book"/>
                <w:sz w:val="28"/>
                <w:szCs w:val="28"/>
              </w:rPr>
              <w:t>3.</w:t>
            </w:r>
            <w:r w:rsidR="00357CC7" w:rsidRPr="004F1BED">
              <w:rPr>
                <w:rFonts w:ascii="Franklin Gothic Book" w:hAnsi="Franklin Gothic Book"/>
                <w:sz w:val="28"/>
                <w:szCs w:val="28"/>
                <w:lang w:val="en-US"/>
              </w:rPr>
              <w:t>2</w:t>
            </w:r>
          </w:p>
        </w:tc>
        <w:tc>
          <w:tcPr>
            <w:tcW w:w="8250" w:type="dxa"/>
          </w:tcPr>
          <w:p w:rsidR="007F6721" w:rsidRPr="004F1BED" w:rsidRDefault="007F6721" w:rsidP="00505724">
            <w:pPr>
              <w:ind w:firstLine="34"/>
              <w:jc w:val="both"/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</w:pPr>
            <w:r w:rsidRPr="004F1BED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Участие СРО в экспертизе государственных и межгосударственных стандартов по направлению сферы деятельности</w:t>
            </w:r>
            <w:r w:rsidR="00357CC7" w:rsidRPr="004F1BED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.</w:t>
            </w:r>
          </w:p>
          <w:p w:rsidR="00094AE3" w:rsidRPr="00FB473E" w:rsidRDefault="00094AE3" w:rsidP="00505724">
            <w:pPr>
              <w:ind w:firstLine="34"/>
              <w:jc w:val="both"/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F6721" w:rsidRPr="004F1BED" w:rsidRDefault="007F6721" w:rsidP="00505724">
            <w:pPr>
              <w:ind w:firstLine="34"/>
              <w:jc w:val="center"/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</w:pPr>
            <w:r w:rsidRPr="00FB473E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4110" w:type="dxa"/>
            <w:vAlign w:val="center"/>
          </w:tcPr>
          <w:p w:rsidR="007F6721" w:rsidRPr="00FB473E" w:rsidRDefault="007F6721" w:rsidP="004F1BED">
            <w:pPr>
              <w:pStyle w:val="a4"/>
              <w:ind w:left="0"/>
              <w:jc w:val="center"/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</w:pPr>
            <w:r w:rsidRPr="00FB473E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Рабочая группа (п. 3.1)</w:t>
            </w:r>
          </w:p>
        </w:tc>
      </w:tr>
      <w:tr w:rsidR="0025472B" w:rsidRPr="004F1BED" w:rsidTr="00FB473E">
        <w:trPr>
          <w:cantSplit/>
          <w:trHeight w:val="20"/>
        </w:trPr>
        <w:tc>
          <w:tcPr>
            <w:tcW w:w="1101" w:type="dxa"/>
          </w:tcPr>
          <w:p w:rsidR="0025472B" w:rsidRPr="004F1BED" w:rsidRDefault="0025472B" w:rsidP="0025472B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3.3</w:t>
            </w:r>
          </w:p>
        </w:tc>
        <w:tc>
          <w:tcPr>
            <w:tcW w:w="8250" w:type="dxa"/>
          </w:tcPr>
          <w:p w:rsidR="0025472B" w:rsidRPr="004F1BED" w:rsidRDefault="0025472B" w:rsidP="0025472B">
            <w:pPr>
              <w:ind w:firstLine="34"/>
              <w:jc w:val="both"/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</w:pPr>
            <w:r w:rsidRPr="00FB473E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Выполнение функций по экспертно-аналитическому обеспечению членов СРО</w:t>
            </w:r>
            <w:r w:rsidR="004B34CB" w:rsidRPr="00FB473E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.</w:t>
            </w:r>
            <w:r w:rsidRPr="00FB473E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5472B" w:rsidRDefault="0025472B" w:rsidP="0025472B">
            <w:pPr>
              <w:ind w:firstLine="34"/>
              <w:jc w:val="center"/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</w:pPr>
            <w:r w:rsidRPr="00FB473E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по мере поступления</w:t>
            </w:r>
          </w:p>
          <w:p w:rsidR="00FB473E" w:rsidRPr="00FB473E" w:rsidRDefault="00FB473E" w:rsidP="0025472B">
            <w:pPr>
              <w:ind w:firstLine="34"/>
              <w:jc w:val="center"/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25472B" w:rsidRPr="00FB473E" w:rsidRDefault="0025472B" w:rsidP="0025472B">
            <w:pPr>
              <w:pStyle w:val="a4"/>
              <w:ind w:left="0"/>
              <w:jc w:val="center"/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</w:pPr>
            <w:r w:rsidRPr="00FB473E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Рабочая группа (п. 3.1)</w:t>
            </w:r>
          </w:p>
        </w:tc>
      </w:tr>
      <w:tr w:rsidR="007F6721" w:rsidRPr="004F1BED" w:rsidTr="00FB473E">
        <w:trPr>
          <w:cantSplit/>
          <w:trHeight w:val="20"/>
        </w:trPr>
        <w:tc>
          <w:tcPr>
            <w:tcW w:w="1101" w:type="dxa"/>
          </w:tcPr>
          <w:p w:rsidR="007F6721" w:rsidRPr="004F1BED" w:rsidRDefault="007F6721" w:rsidP="00505724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4F1BED">
              <w:rPr>
                <w:rFonts w:ascii="Franklin Gothic Book" w:hAnsi="Franklin Gothic Book"/>
                <w:sz w:val="28"/>
                <w:szCs w:val="28"/>
              </w:rPr>
              <w:lastRenderedPageBreak/>
              <w:t>3</w:t>
            </w:r>
            <w:r w:rsidR="00357CC7" w:rsidRPr="004F1BED">
              <w:rPr>
                <w:rFonts w:ascii="Franklin Gothic Book" w:hAnsi="Franklin Gothic Book"/>
                <w:sz w:val="28"/>
                <w:szCs w:val="28"/>
              </w:rPr>
              <w:t>.3</w:t>
            </w:r>
          </w:p>
        </w:tc>
        <w:tc>
          <w:tcPr>
            <w:tcW w:w="8250" w:type="dxa"/>
          </w:tcPr>
          <w:p w:rsidR="00522107" w:rsidRPr="004F1BED" w:rsidRDefault="00094AE3" w:rsidP="00522107">
            <w:pPr>
              <w:ind w:firstLine="34"/>
              <w:jc w:val="both"/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</w:pPr>
            <w:r w:rsidRPr="004F1BED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Организация работы по в</w:t>
            </w:r>
            <w:r w:rsidR="007F6721" w:rsidRPr="004F1BED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ыбор</w:t>
            </w:r>
            <w:r w:rsidRPr="004F1BED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у</w:t>
            </w:r>
            <w:r w:rsidR="007F6721" w:rsidRPr="004F1BED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 xml:space="preserve"> </w:t>
            </w:r>
            <w:r w:rsidR="00BA2904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 xml:space="preserve">представителей </w:t>
            </w:r>
            <w:r w:rsidR="00522107" w:rsidRPr="004F1BED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 xml:space="preserve">членов </w:t>
            </w:r>
            <w:r w:rsidR="007F6721" w:rsidRPr="004F1BED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 xml:space="preserve">СРО в </w:t>
            </w:r>
            <w:r w:rsidR="00BA2904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к</w:t>
            </w:r>
            <w:r w:rsidR="007F6721" w:rsidRPr="004F1BED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омитет</w:t>
            </w:r>
            <w:r w:rsidR="00522107" w:rsidRPr="004F1BED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ы</w:t>
            </w:r>
            <w:r w:rsidR="007F6721" w:rsidRPr="004F1BED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 xml:space="preserve"> </w:t>
            </w:r>
            <w:r w:rsidR="00522107" w:rsidRPr="004F1BED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НОПРИЗ:</w:t>
            </w:r>
          </w:p>
          <w:p w:rsidR="0000297E" w:rsidRPr="00BA2904" w:rsidRDefault="00BA2904" w:rsidP="00BA2904">
            <w:pPr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</w:pPr>
            <w:r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-  к</w:t>
            </w:r>
            <w:r w:rsidR="0000297E" w:rsidRPr="004F1BED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омитет по архитектуре и градостроительству</w:t>
            </w:r>
            <w:r w:rsidRPr="00BA2904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;</w:t>
            </w:r>
          </w:p>
          <w:p w:rsidR="0000297E" w:rsidRPr="004F1BED" w:rsidRDefault="00BA2904" w:rsidP="00BA2904">
            <w:pPr>
              <w:jc w:val="both"/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</w:pPr>
            <w:r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- к</w:t>
            </w:r>
            <w:r w:rsidR="0000297E" w:rsidRPr="004F1BED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омитет по конструктивным, инженерным и технологическим системам</w:t>
            </w:r>
            <w:r w:rsidRPr="00BA2904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;</w:t>
            </w:r>
            <w:r w:rsidR="0000297E" w:rsidRPr="004F1BED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00297E" w:rsidRPr="00BA2904" w:rsidRDefault="00BA2904" w:rsidP="00BA2904">
            <w:pPr>
              <w:jc w:val="both"/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</w:pPr>
            <w:r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- к</w:t>
            </w:r>
            <w:r w:rsidR="0000297E" w:rsidRPr="004F1BED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омитет по инженерным изысканиям</w:t>
            </w:r>
            <w:r w:rsidRPr="00BA2904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;</w:t>
            </w:r>
          </w:p>
          <w:p w:rsidR="0000297E" w:rsidRPr="00BA2904" w:rsidRDefault="00BA2904" w:rsidP="00BA2904">
            <w:pPr>
              <w:jc w:val="both"/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</w:pPr>
            <w:r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- к</w:t>
            </w:r>
            <w:r w:rsidR="0000297E" w:rsidRPr="004F1BED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омитет по э</w:t>
            </w:r>
            <w:r w:rsidR="00094AE3" w:rsidRPr="004F1BED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кспертизе и аудиту</w:t>
            </w:r>
            <w:r w:rsidRPr="00BA2904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;</w:t>
            </w:r>
          </w:p>
          <w:p w:rsidR="007F6721" w:rsidRPr="004F1BED" w:rsidRDefault="00BA2904" w:rsidP="00BA2904">
            <w:pPr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- к</w:t>
            </w:r>
            <w:r w:rsidR="0000297E" w:rsidRPr="004F1BED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омитет по саморегулированию</w:t>
            </w:r>
            <w:r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F6721" w:rsidRPr="004F1BED" w:rsidRDefault="00FB6959" w:rsidP="00FB6959">
            <w:pPr>
              <w:ind w:firstLine="34"/>
              <w:jc w:val="center"/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</w:pPr>
            <w:r>
              <w:rPr>
                <w:rFonts w:ascii="Franklin Gothic Book" w:eastAsia="Calibri" w:hAnsi="Franklin Gothic Book" w:cs="Times New Roman"/>
                <w:sz w:val="28"/>
                <w:szCs w:val="28"/>
              </w:rPr>
              <w:t>01.08.2017</w:t>
            </w:r>
          </w:p>
        </w:tc>
        <w:tc>
          <w:tcPr>
            <w:tcW w:w="4110" w:type="dxa"/>
            <w:vAlign w:val="center"/>
          </w:tcPr>
          <w:p w:rsidR="00BA2904" w:rsidRDefault="003A3E33" w:rsidP="004F1BED">
            <w:pPr>
              <w:pStyle w:val="a4"/>
              <w:ind w:left="0"/>
              <w:jc w:val="center"/>
              <w:rPr>
                <w:rFonts w:ascii="Franklin Gothic Book" w:eastAsia="Calibri" w:hAnsi="Franklin Gothic Book" w:cs="Times New Roman"/>
                <w:sz w:val="28"/>
                <w:szCs w:val="28"/>
              </w:rPr>
            </w:pPr>
            <w:r w:rsidRPr="004F1BED">
              <w:rPr>
                <w:rFonts w:ascii="Franklin Gothic Book" w:eastAsia="Calibri" w:hAnsi="Franklin Gothic Book" w:cs="Times New Roman"/>
                <w:sz w:val="28"/>
                <w:szCs w:val="28"/>
              </w:rPr>
              <w:t xml:space="preserve">Генеральный директор СРО «Союзнефтегазпроект» </w:t>
            </w:r>
          </w:p>
          <w:p w:rsidR="003A3E33" w:rsidRPr="004F1BED" w:rsidRDefault="003A3E33" w:rsidP="004F1BED">
            <w:pPr>
              <w:pStyle w:val="a4"/>
              <w:ind w:left="0"/>
              <w:jc w:val="center"/>
              <w:rPr>
                <w:rFonts w:ascii="Franklin Gothic Book" w:eastAsia="Calibri" w:hAnsi="Franklin Gothic Book" w:cs="Times New Roman"/>
                <w:sz w:val="28"/>
                <w:szCs w:val="28"/>
              </w:rPr>
            </w:pPr>
            <w:r w:rsidRPr="004F1BED">
              <w:rPr>
                <w:rFonts w:ascii="Franklin Gothic Book" w:eastAsia="Calibri" w:hAnsi="Franklin Gothic Book" w:cs="Times New Roman"/>
                <w:sz w:val="28"/>
                <w:szCs w:val="28"/>
              </w:rPr>
              <w:t>Усенко В.С.</w:t>
            </w:r>
          </w:p>
        </w:tc>
      </w:tr>
      <w:tr w:rsidR="007F6721" w:rsidRPr="004F1BED" w:rsidTr="00FB473E">
        <w:trPr>
          <w:cantSplit/>
          <w:trHeight w:val="20"/>
        </w:trPr>
        <w:tc>
          <w:tcPr>
            <w:tcW w:w="1101" w:type="dxa"/>
          </w:tcPr>
          <w:p w:rsidR="007F6721" w:rsidRPr="004F1BED" w:rsidRDefault="007F6721" w:rsidP="00886389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4F1BED">
              <w:rPr>
                <w:rFonts w:ascii="Franklin Gothic Book" w:hAnsi="Franklin Gothic Book"/>
                <w:sz w:val="28"/>
                <w:szCs w:val="28"/>
              </w:rPr>
              <w:t>3.</w:t>
            </w:r>
            <w:r w:rsidR="00357CC7" w:rsidRPr="004F1BED">
              <w:rPr>
                <w:rFonts w:ascii="Franklin Gothic Book" w:hAnsi="Franklin Gothic Book"/>
                <w:sz w:val="28"/>
                <w:szCs w:val="28"/>
              </w:rPr>
              <w:t>4</w:t>
            </w:r>
          </w:p>
        </w:tc>
        <w:tc>
          <w:tcPr>
            <w:tcW w:w="8250" w:type="dxa"/>
          </w:tcPr>
          <w:p w:rsidR="007F6721" w:rsidRPr="004F1BED" w:rsidRDefault="00FB6959" w:rsidP="00FB6959">
            <w:pPr>
              <w:ind w:firstLine="34"/>
              <w:jc w:val="both"/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</w:pPr>
            <w:r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У</w:t>
            </w:r>
            <w:r w:rsidR="007F6721" w:rsidRPr="004F1BED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 xml:space="preserve">частие представителей </w:t>
            </w:r>
            <w:r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СРО НП «Союзнефтегазпроект»</w:t>
            </w:r>
            <w:r w:rsidR="007F6721" w:rsidRPr="004F1BED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 xml:space="preserve"> в заседаниях и работе Комитетов НОПРИЗ от лица СРО по рассмотрению проектов нормативно-правовых актов и НД федерального уровня. </w:t>
            </w:r>
          </w:p>
        </w:tc>
        <w:tc>
          <w:tcPr>
            <w:tcW w:w="2126" w:type="dxa"/>
            <w:vAlign w:val="center"/>
          </w:tcPr>
          <w:p w:rsidR="007F6721" w:rsidRPr="004F1BED" w:rsidRDefault="007F6721" w:rsidP="00505724">
            <w:pPr>
              <w:ind w:firstLine="34"/>
              <w:jc w:val="center"/>
              <w:rPr>
                <w:rFonts w:ascii="Franklin Gothic Book" w:eastAsia="Calibri" w:hAnsi="Franklin Gothic Book" w:cs="Times New Roman"/>
                <w:sz w:val="28"/>
                <w:szCs w:val="28"/>
              </w:rPr>
            </w:pPr>
            <w:r w:rsidRPr="004F1BED">
              <w:rPr>
                <w:rFonts w:ascii="Franklin Gothic Book" w:eastAsia="Calibri" w:hAnsi="Franklin Gothic Book" w:cs="Times New Roman"/>
                <w:sz w:val="28"/>
                <w:szCs w:val="28"/>
              </w:rPr>
              <w:t>Постоянно в соответствии с графиком проведения</w:t>
            </w:r>
          </w:p>
        </w:tc>
        <w:tc>
          <w:tcPr>
            <w:tcW w:w="4110" w:type="dxa"/>
            <w:vAlign w:val="center"/>
          </w:tcPr>
          <w:p w:rsidR="00FB6959" w:rsidRDefault="00FB6959" w:rsidP="00FB6959">
            <w:pPr>
              <w:pStyle w:val="a4"/>
              <w:ind w:left="0"/>
              <w:jc w:val="center"/>
              <w:rPr>
                <w:rFonts w:ascii="Franklin Gothic Book" w:eastAsia="Calibri" w:hAnsi="Franklin Gothic Book" w:cs="Times New Roman"/>
                <w:sz w:val="28"/>
                <w:szCs w:val="28"/>
              </w:rPr>
            </w:pPr>
            <w:r w:rsidRPr="004F1BED">
              <w:rPr>
                <w:rFonts w:ascii="Franklin Gothic Book" w:eastAsia="Calibri" w:hAnsi="Franklin Gothic Book" w:cs="Times New Roman"/>
                <w:sz w:val="28"/>
                <w:szCs w:val="28"/>
              </w:rPr>
              <w:t>Генеральный директор СРО «Союзнефтегазпроект»</w:t>
            </w:r>
          </w:p>
          <w:p w:rsidR="003A3E33" w:rsidRPr="004F1BED" w:rsidRDefault="00FB6959" w:rsidP="00FB6959">
            <w:pPr>
              <w:pStyle w:val="a4"/>
              <w:ind w:left="0"/>
              <w:jc w:val="center"/>
              <w:rPr>
                <w:rFonts w:ascii="Franklin Gothic Book" w:eastAsia="Calibri" w:hAnsi="Franklin Gothic Book" w:cs="Times New Roman"/>
                <w:sz w:val="28"/>
                <w:szCs w:val="28"/>
              </w:rPr>
            </w:pPr>
            <w:r w:rsidRPr="004F1BED">
              <w:rPr>
                <w:rFonts w:ascii="Franklin Gothic Book" w:eastAsia="Calibri" w:hAnsi="Franklin Gothic Book" w:cs="Times New Roman"/>
                <w:sz w:val="28"/>
                <w:szCs w:val="28"/>
              </w:rPr>
              <w:t>Усенко В.С.</w:t>
            </w:r>
          </w:p>
        </w:tc>
      </w:tr>
      <w:tr w:rsidR="007F6721" w:rsidRPr="004F1BED" w:rsidTr="00FB473E">
        <w:trPr>
          <w:cantSplit/>
          <w:trHeight w:val="20"/>
        </w:trPr>
        <w:tc>
          <w:tcPr>
            <w:tcW w:w="15587" w:type="dxa"/>
            <w:gridSpan w:val="4"/>
            <w:tcBorders>
              <w:top w:val="nil"/>
            </w:tcBorders>
          </w:tcPr>
          <w:p w:rsidR="007F6721" w:rsidRPr="004F1BED" w:rsidRDefault="004F1BED" w:rsidP="004F1BED">
            <w:pPr>
              <w:pStyle w:val="a4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4F1BED">
              <w:rPr>
                <w:rFonts w:ascii="Franklin Gothic Book" w:hAnsi="Franklin Gothic Book"/>
                <w:b/>
                <w:sz w:val="28"/>
                <w:szCs w:val="28"/>
                <w:lang w:val="en-US"/>
              </w:rPr>
              <w:t>4.</w:t>
            </w:r>
            <w:r w:rsidR="00A85B3B">
              <w:rPr>
                <w:rFonts w:ascii="Franklin Gothic Book" w:hAnsi="Franklin Gothic Book"/>
                <w:b/>
                <w:sz w:val="28"/>
                <w:szCs w:val="28"/>
              </w:rPr>
              <w:t xml:space="preserve"> </w:t>
            </w:r>
            <w:r w:rsidR="007F6721" w:rsidRPr="004F1BED">
              <w:rPr>
                <w:rFonts w:ascii="Franklin Gothic Book" w:hAnsi="Franklin Gothic Book"/>
                <w:b/>
                <w:sz w:val="28"/>
                <w:szCs w:val="28"/>
              </w:rPr>
              <w:t>Популяризация деятельности СРО</w:t>
            </w:r>
          </w:p>
        </w:tc>
      </w:tr>
      <w:tr w:rsidR="00FB6959" w:rsidRPr="004F1BED" w:rsidTr="00FB473E">
        <w:trPr>
          <w:trHeight w:val="20"/>
        </w:trPr>
        <w:tc>
          <w:tcPr>
            <w:tcW w:w="1101" w:type="dxa"/>
          </w:tcPr>
          <w:p w:rsidR="00FB473E" w:rsidRDefault="00FB6959" w:rsidP="00873EA4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4F1BED">
              <w:rPr>
                <w:rFonts w:ascii="Franklin Gothic Book" w:hAnsi="Franklin Gothic Book"/>
                <w:sz w:val="28"/>
                <w:szCs w:val="28"/>
              </w:rPr>
              <w:t xml:space="preserve">  </w:t>
            </w:r>
          </w:p>
          <w:p w:rsidR="00FB6959" w:rsidRPr="004F1BED" w:rsidRDefault="00FB473E" w:rsidP="00873EA4">
            <w:pPr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 xml:space="preserve">    </w:t>
            </w:r>
            <w:r w:rsidR="00FB6959" w:rsidRPr="004F1BED">
              <w:rPr>
                <w:rFonts w:ascii="Franklin Gothic Book" w:hAnsi="Franklin Gothic Book"/>
                <w:sz w:val="28"/>
                <w:szCs w:val="28"/>
              </w:rPr>
              <w:t>4.1</w:t>
            </w:r>
          </w:p>
        </w:tc>
        <w:tc>
          <w:tcPr>
            <w:tcW w:w="8250" w:type="dxa"/>
          </w:tcPr>
          <w:p w:rsidR="00FB473E" w:rsidRDefault="00FB473E" w:rsidP="00FB473E">
            <w:pPr>
              <w:jc w:val="both"/>
              <w:rPr>
                <w:rFonts w:ascii="Franklin Gothic Book" w:hAnsi="Franklin Gothic Book"/>
                <w:sz w:val="28"/>
                <w:szCs w:val="28"/>
              </w:rPr>
            </w:pPr>
          </w:p>
          <w:p w:rsidR="00FB473E" w:rsidRPr="004F1BED" w:rsidRDefault="00FB6959" w:rsidP="00FB473E">
            <w:pPr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4F1BED">
              <w:rPr>
                <w:rFonts w:ascii="Franklin Gothic Book" w:hAnsi="Franklin Gothic Book"/>
                <w:sz w:val="28"/>
                <w:szCs w:val="28"/>
              </w:rPr>
              <w:t>Размещение информации о деятельности и проводимых мероприятиях СРО в печатных изданиях ПАО «Транснефть»</w:t>
            </w:r>
            <w:r w:rsidR="002555FC">
              <w:rPr>
                <w:rFonts w:ascii="Franklin Gothic Book" w:hAnsi="Franklin Gothic Book"/>
                <w:sz w:val="28"/>
                <w:szCs w:val="28"/>
              </w:rPr>
              <w:t>, отраслевых и региональных СМИ</w:t>
            </w:r>
            <w:r w:rsidR="00FB473E">
              <w:rPr>
                <w:rFonts w:ascii="Franklin Gothic Book" w:hAnsi="Franklin Gothic Book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B473E" w:rsidRDefault="00FB473E" w:rsidP="001259DE">
            <w:pPr>
              <w:jc w:val="center"/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</w:pPr>
            <w:r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FB6959" w:rsidRDefault="00FB6959" w:rsidP="001259DE">
            <w:pPr>
              <w:jc w:val="center"/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</w:pPr>
            <w:r w:rsidRPr="004F1BED"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  <w:t>Постоянно</w:t>
            </w:r>
          </w:p>
          <w:p w:rsidR="00A85B3B" w:rsidRPr="004F1BED" w:rsidRDefault="00FB6959" w:rsidP="002555FC">
            <w:pPr>
              <w:jc w:val="center"/>
              <w:rPr>
                <w:rFonts w:ascii="Franklin Gothic Book" w:eastAsia="MS PGothic" w:hAnsi="Franklin Gothic Book" w:cs="+mn-cs"/>
                <w:kern w:val="24"/>
                <w:sz w:val="28"/>
                <w:szCs w:val="28"/>
                <w:lang w:eastAsia="ru-RU"/>
              </w:rPr>
            </w:pPr>
            <w:r w:rsidRPr="00FB473E">
              <w:rPr>
                <w:rFonts w:ascii="Franklin Gothic Book" w:eastAsia="Calibri" w:hAnsi="Franklin Gothic Book" w:cs="Times New Roman"/>
                <w:sz w:val="28"/>
                <w:szCs w:val="28"/>
              </w:rPr>
              <w:t xml:space="preserve">с </w:t>
            </w:r>
            <w:r w:rsidR="00A85B3B" w:rsidRPr="00FB473E">
              <w:rPr>
                <w:rFonts w:ascii="Franklin Gothic Book" w:eastAsia="Calibri" w:hAnsi="Franklin Gothic Book" w:cs="Times New Roman"/>
                <w:sz w:val="28"/>
                <w:szCs w:val="28"/>
              </w:rPr>
              <w:t>01.0</w:t>
            </w:r>
            <w:r w:rsidR="002555FC">
              <w:rPr>
                <w:rFonts w:ascii="Franklin Gothic Book" w:eastAsia="Calibri" w:hAnsi="Franklin Gothic Book" w:cs="Times New Roman"/>
                <w:sz w:val="28"/>
                <w:szCs w:val="28"/>
              </w:rPr>
              <w:t>8</w:t>
            </w:r>
            <w:r w:rsidR="00A85B3B" w:rsidRPr="00FB473E">
              <w:rPr>
                <w:rFonts w:ascii="Franklin Gothic Book" w:eastAsia="Calibri" w:hAnsi="Franklin Gothic Book" w:cs="Times New Roman"/>
                <w:sz w:val="28"/>
                <w:szCs w:val="28"/>
              </w:rPr>
              <w:t>.201</w:t>
            </w:r>
            <w:r w:rsidR="002555FC">
              <w:rPr>
                <w:rFonts w:ascii="Franklin Gothic Book" w:eastAsia="Calibri" w:hAnsi="Franklin Gothic Book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vAlign w:val="center"/>
          </w:tcPr>
          <w:p w:rsidR="00FB6959" w:rsidRDefault="00FB6959" w:rsidP="001B63B2">
            <w:pPr>
              <w:pStyle w:val="a4"/>
              <w:ind w:left="0"/>
              <w:jc w:val="center"/>
              <w:rPr>
                <w:rFonts w:ascii="Franklin Gothic Book" w:eastAsia="Calibri" w:hAnsi="Franklin Gothic Book" w:cs="Times New Roman"/>
                <w:sz w:val="28"/>
                <w:szCs w:val="28"/>
              </w:rPr>
            </w:pPr>
            <w:r w:rsidRPr="004F1BED">
              <w:rPr>
                <w:rFonts w:ascii="Franklin Gothic Book" w:eastAsia="Calibri" w:hAnsi="Franklin Gothic Book" w:cs="Times New Roman"/>
                <w:sz w:val="28"/>
                <w:szCs w:val="28"/>
              </w:rPr>
              <w:t>Генеральный директор СРО «Союзнефтегазпроект»</w:t>
            </w:r>
          </w:p>
          <w:p w:rsidR="00FB6959" w:rsidRPr="004F1BED" w:rsidRDefault="00FB6959" w:rsidP="001B63B2">
            <w:pPr>
              <w:pStyle w:val="a4"/>
              <w:ind w:left="0"/>
              <w:jc w:val="center"/>
              <w:rPr>
                <w:rFonts w:ascii="Franklin Gothic Book" w:eastAsia="Calibri" w:hAnsi="Franklin Gothic Book" w:cs="Times New Roman"/>
                <w:sz w:val="28"/>
                <w:szCs w:val="28"/>
              </w:rPr>
            </w:pPr>
            <w:r w:rsidRPr="004F1BED">
              <w:rPr>
                <w:rFonts w:ascii="Franklin Gothic Book" w:eastAsia="Calibri" w:hAnsi="Franklin Gothic Book" w:cs="Times New Roman"/>
                <w:sz w:val="28"/>
                <w:szCs w:val="28"/>
              </w:rPr>
              <w:t>Усенко В.С.</w:t>
            </w:r>
          </w:p>
        </w:tc>
      </w:tr>
    </w:tbl>
    <w:p w:rsidR="00CC5D0E" w:rsidRPr="004F1BED" w:rsidRDefault="00CC5D0E" w:rsidP="00561D4E">
      <w:pPr>
        <w:rPr>
          <w:sz w:val="28"/>
          <w:szCs w:val="28"/>
        </w:rPr>
      </w:pPr>
    </w:p>
    <w:sectPr w:rsidR="00CC5D0E" w:rsidRPr="004F1BED" w:rsidSect="00357CC7">
      <w:footerReference w:type="default" r:id="rId8"/>
      <w:pgSz w:w="16838" w:h="11906" w:orient="landscape"/>
      <w:pgMar w:top="124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BCA" w:rsidRDefault="00CA7BCA" w:rsidP="00840F99">
      <w:pPr>
        <w:spacing w:after="0" w:line="240" w:lineRule="auto"/>
      </w:pPr>
      <w:r>
        <w:separator/>
      </w:r>
    </w:p>
  </w:endnote>
  <w:endnote w:type="continuationSeparator" w:id="0">
    <w:p w:rsidR="00CA7BCA" w:rsidRDefault="00CA7BCA" w:rsidP="0084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76900"/>
      <w:docPartObj>
        <w:docPartGallery w:val="Page Numbers (Bottom of Page)"/>
        <w:docPartUnique/>
      </w:docPartObj>
    </w:sdtPr>
    <w:sdtEndPr/>
    <w:sdtContent>
      <w:p w:rsidR="00840F99" w:rsidRDefault="00840F99">
        <w:pPr>
          <w:pStyle w:val="a7"/>
          <w:jc w:val="center"/>
        </w:pPr>
      </w:p>
      <w:p w:rsidR="00840F99" w:rsidRDefault="001C048E">
        <w:pPr>
          <w:pStyle w:val="a7"/>
          <w:jc w:val="center"/>
        </w:pPr>
        <w:r>
          <w:fldChar w:fldCharType="begin"/>
        </w:r>
        <w:r w:rsidR="00015ADC">
          <w:instrText xml:space="preserve"> PAGE   \* MERGEFORMAT </w:instrText>
        </w:r>
        <w:r>
          <w:fldChar w:fldCharType="separate"/>
        </w:r>
        <w:r w:rsidR="00561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0F99" w:rsidRDefault="00840F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BCA" w:rsidRDefault="00CA7BCA" w:rsidP="00840F99">
      <w:pPr>
        <w:spacing w:after="0" w:line="240" w:lineRule="auto"/>
      </w:pPr>
      <w:r>
        <w:separator/>
      </w:r>
    </w:p>
  </w:footnote>
  <w:footnote w:type="continuationSeparator" w:id="0">
    <w:p w:rsidR="00CA7BCA" w:rsidRDefault="00CA7BCA" w:rsidP="00840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C58"/>
    <w:multiLevelType w:val="hybridMultilevel"/>
    <w:tmpl w:val="BF70A3B0"/>
    <w:lvl w:ilvl="0" w:tplc="76B471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55644B"/>
    <w:multiLevelType w:val="hybridMultilevel"/>
    <w:tmpl w:val="DC90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176"/>
    <w:multiLevelType w:val="hybridMultilevel"/>
    <w:tmpl w:val="93466E28"/>
    <w:lvl w:ilvl="0" w:tplc="DA50CAFA">
      <w:start w:val="1"/>
      <w:numFmt w:val="bullet"/>
      <w:lvlText w:val="-"/>
      <w:lvlJc w:val="left"/>
      <w:pPr>
        <w:ind w:left="720" w:hanging="360"/>
      </w:pPr>
      <w:rPr>
        <w:rFonts w:ascii="Franklin Gothic Book" w:eastAsia="MS PGothic" w:hAnsi="Franklin Gothic Book" w:cs="+mn-c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05714"/>
    <w:multiLevelType w:val="hybridMultilevel"/>
    <w:tmpl w:val="B934979E"/>
    <w:lvl w:ilvl="0" w:tplc="11AAEE9E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79FA"/>
    <w:multiLevelType w:val="multilevel"/>
    <w:tmpl w:val="94C82416"/>
    <w:lvl w:ilvl="0">
      <w:start w:val="2"/>
      <w:numFmt w:val="decimal"/>
      <w:lvlText w:val="%1."/>
      <w:lvlJc w:val="left"/>
      <w:pPr>
        <w:ind w:left="480" w:hanging="480"/>
      </w:pPr>
      <w:rPr>
        <w:rFonts w:eastAsia="Calibri"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Calibri" w:cs="Times New Roman" w:hint="default"/>
      </w:rPr>
    </w:lvl>
  </w:abstractNum>
  <w:abstractNum w:abstractNumId="5" w15:restartNumberingAfterBreak="0">
    <w:nsid w:val="17FC5388"/>
    <w:multiLevelType w:val="hybridMultilevel"/>
    <w:tmpl w:val="B934979E"/>
    <w:lvl w:ilvl="0" w:tplc="11AAEE9E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A3B21"/>
    <w:multiLevelType w:val="hybridMultilevel"/>
    <w:tmpl w:val="3C2CB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81D771F"/>
    <w:multiLevelType w:val="multilevel"/>
    <w:tmpl w:val="65E816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A092F04"/>
    <w:multiLevelType w:val="hybridMultilevel"/>
    <w:tmpl w:val="38F45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63A80"/>
    <w:multiLevelType w:val="multilevel"/>
    <w:tmpl w:val="E2C89C22"/>
    <w:lvl w:ilvl="0">
      <w:start w:val="1"/>
      <w:numFmt w:val="decimal"/>
      <w:lvlText w:val="%1."/>
      <w:lvlJc w:val="left"/>
      <w:pPr>
        <w:ind w:left="480" w:hanging="480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cs="Times New Roman" w:hint="default"/>
      </w:rPr>
    </w:lvl>
  </w:abstractNum>
  <w:abstractNum w:abstractNumId="10" w15:restartNumberingAfterBreak="0">
    <w:nsid w:val="50FC0803"/>
    <w:multiLevelType w:val="multilevel"/>
    <w:tmpl w:val="11CC2A66"/>
    <w:lvl w:ilvl="0">
      <w:start w:val="3"/>
      <w:numFmt w:val="decimal"/>
      <w:lvlText w:val="%1."/>
      <w:lvlJc w:val="left"/>
      <w:pPr>
        <w:ind w:left="480" w:hanging="480"/>
      </w:pPr>
      <w:rPr>
        <w:rFonts w:eastAsia="Calibri"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Calibri" w:cs="Times New Roman" w:hint="default"/>
      </w:rPr>
    </w:lvl>
  </w:abstractNum>
  <w:abstractNum w:abstractNumId="11" w15:restartNumberingAfterBreak="0">
    <w:nsid w:val="619B4DEF"/>
    <w:multiLevelType w:val="hybridMultilevel"/>
    <w:tmpl w:val="B934979E"/>
    <w:lvl w:ilvl="0" w:tplc="11AAEE9E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F1D00"/>
    <w:multiLevelType w:val="hybridMultilevel"/>
    <w:tmpl w:val="E92E28F6"/>
    <w:lvl w:ilvl="0" w:tplc="B074E6B2">
      <w:start w:val="1"/>
      <w:numFmt w:val="bullet"/>
      <w:lvlText w:val="-"/>
      <w:lvlJc w:val="left"/>
      <w:pPr>
        <w:ind w:left="394" w:hanging="360"/>
      </w:pPr>
      <w:rPr>
        <w:rFonts w:ascii="Franklin Gothic Book" w:eastAsia="Calibri" w:hAnsi="Franklin Gothic Boo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12"/>
  </w:num>
  <w:num w:numId="9">
    <w:abstractNumId w:val="1"/>
  </w:num>
  <w:num w:numId="10">
    <w:abstractNumId w:val="3"/>
  </w:num>
  <w:num w:numId="11">
    <w:abstractNumId w:val="11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0E"/>
    <w:rsid w:val="0000297E"/>
    <w:rsid w:val="00015ADC"/>
    <w:rsid w:val="00020FA0"/>
    <w:rsid w:val="00034C34"/>
    <w:rsid w:val="00093280"/>
    <w:rsid w:val="00094AE3"/>
    <w:rsid w:val="000971ED"/>
    <w:rsid w:val="000C267E"/>
    <w:rsid w:val="000E0A39"/>
    <w:rsid w:val="00117C51"/>
    <w:rsid w:val="00120542"/>
    <w:rsid w:val="00123EC3"/>
    <w:rsid w:val="00170AB0"/>
    <w:rsid w:val="001A5974"/>
    <w:rsid w:val="001C048E"/>
    <w:rsid w:val="001D0034"/>
    <w:rsid w:val="001D5A1D"/>
    <w:rsid w:val="00206461"/>
    <w:rsid w:val="00207AEF"/>
    <w:rsid w:val="00225A1D"/>
    <w:rsid w:val="00236F93"/>
    <w:rsid w:val="00246E81"/>
    <w:rsid w:val="00250AAE"/>
    <w:rsid w:val="0025472B"/>
    <w:rsid w:val="002555FC"/>
    <w:rsid w:val="00260B8E"/>
    <w:rsid w:val="00271B7A"/>
    <w:rsid w:val="00281C50"/>
    <w:rsid w:val="00287B26"/>
    <w:rsid w:val="002C6402"/>
    <w:rsid w:val="002E7D2D"/>
    <w:rsid w:val="00313435"/>
    <w:rsid w:val="00326144"/>
    <w:rsid w:val="00334547"/>
    <w:rsid w:val="00357CC7"/>
    <w:rsid w:val="00362F17"/>
    <w:rsid w:val="003920EC"/>
    <w:rsid w:val="003A3E33"/>
    <w:rsid w:val="003B5CC7"/>
    <w:rsid w:val="003B6F93"/>
    <w:rsid w:val="003E3B8B"/>
    <w:rsid w:val="003F27D5"/>
    <w:rsid w:val="00411113"/>
    <w:rsid w:val="00460FF1"/>
    <w:rsid w:val="0048510A"/>
    <w:rsid w:val="004906E9"/>
    <w:rsid w:val="00491A6A"/>
    <w:rsid w:val="004B34CB"/>
    <w:rsid w:val="004B3764"/>
    <w:rsid w:val="004B4787"/>
    <w:rsid w:val="004C4923"/>
    <w:rsid w:val="004D45AD"/>
    <w:rsid w:val="004E52A1"/>
    <w:rsid w:val="004F1BED"/>
    <w:rsid w:val="00503F7E"/>
    <w:rsid w:val="00505724"/>
    <w:rsid w:val="00522107"/>
    <w:rsid w:val="00534FA1"/>
    <w:rsid w:val="005356B3"/>
    <w:rsid w:val="00543B44"/>
    <w:rsid w:val="005463C4"/>
    <w:rsid w:val="00557053"/>
    <w:rsid w:val="00561D4E"/>
    <w:rsid w:val="005B3D9D"/>
    <w:rsid w:val="005C133F"/>
    <w:rsid w:val="005D4CBD"/>
    <w:rsid w:val="006015FE"/>
    <w:rsid w:val="00603F82"/>
    <w:rsid w:val="00604D63"/>
    <w:rsid w:val="0061456A"/>
    <w:rsid w:val="00651C54"/>
    <w:rsid w:val="006A1288"/>
    <w:rsid w:val="006A5383"/>
    <w:rsid w:val="006A763B"/>
    <w:rsid w:val="006F689F"/>
    <w:rsid w:val="00782672"/>
    <w:rsid w:val="00785512"/>
    <w:rsid w:val="00787F44"/>
    <w:rsid w:val="007B20CB"/>
    <w:rsid w:val="007B44F6"/>
    <w:rsid w:val="007C759C"/>
    <w:rsid w:val="007D43A3"/>
    <w:rsid w:val="007F6721"/>
    <w:rsid w:val="00825CA8"/>
    <w:rsid w:val="008328B7"/>
    <w:rsid w:val="00833586"/>
    <w:rsid w:val="00840F99"/>
    <w:rsid w:val="0085092E"/>
    <w:rsid w:val="008518C7"/>
    <w:rsid w:val="00862D0A"/>
    <w:rsid w:val="00873EA4"/>
    <w:rsid w:val="00886389"/>
    <w:rsid w:val="00891A5C"/>
    <w:rsid w:val="00892D88"/>
    <w:rsid w:val="008B5946"/>
    <w:rsid w:val="008B79C5"/>
    <w:rsid w:val="008D1D34"/>
    <w:rsid w:val="008E0077"/>
    <w:rsid w:val="008F5B6C"/>
    <w:rsid w:val="00930E35"/>
    <w:rsid w:val="00984E15"/>
    <w:rsid w:val="009C2426"/>
    <w:rsid w:val="009E4CC8"/>
    <w:rsid w:val="009F2BBA"/>
    <w:rsid w:val="009F5A68"/>
    <w:rsid w:val="00A15113"/>
    <w:rsid w:val="00A25E16"/>
    <w:rsid w:val="00A41F86"/>
    <w:rsid w:val="00A55E27"/>
    <w:rsid w:val="00A61034"/>
    <w:rsid w:val="00A627C9"/>
    <w:rsid w:val="00A85B3B"/>
    <w:rsid w:val="00AA4FCF"/>
    <w:rsid w:val="00AD2400"/>
    <w:rsid w:val="00AD7253"/>
    <w:rsid w:val="00AD7EF2"/>
    <w:rsid w:val="00AE6168"/>
    <w:rsid w:val="00B117CC"/>
    <w:rsid w:val="00B329A2"/>
    <w:rsid w:val="00B46E6B"/>
    <w:rsid w:val="00B61C57"/>
    <w:rsid w:val="00B90C76"/>
    <w:rsid w:val="00BA2904"/>
    <w:rsid w:val="00BA4014"/>
    <w:rsid w:val="00BC31C9"/>
    <w:rsid w:val="00C00562"/>
    <w:rsid w:val="00C076D9"/>
    <w:rsid w:val="00C077B6"/>
    <w:rsid w:val="00C9780E"/>
    <w:rsid w:val="00CA5B75"/>
    <w:rsid w:val="00CA7BCA"/>
    <w:rsid w:val="00CB4679"/>
    <w:rsid w:val="00CB4EAC"/>
    <w:rsid w:val="00CB7012"/>
    <w:rsid w:val="00CC17FD"/>
    <w:rsid w:val="00CC5D0E"/>
    <w:rsid w:val="00CF6D58"/>
    <w:rsid w:val="00D26DF3"/>
    <w:rsid w:val="00D27A46"/>
    <w:rsid w:val="00D36F9F"/>
    <w:rsid w:val="00D65348"/>
    <w:rsid w:val="00DA36DB"/>
    <w:rsid w:val="00DC0B5F"/>
    <w:rsid w:val="00DC30C6"/>
    <w:rsid w:val="00DC4150"/>
    <w:rsid w:val="00DF0A2E"/>
    <w:rsid w:val="00DF54EC"/>
    <w:rsid w:val="00DF6716"/>
    <w:rsid w:val="00E12645"/>
    <w:rsid w:val="00E13C97"/>
    <w:rsid w:val="00E42EA9"/>
    <w:rsid w:val="00E63E19"/>
    <w:rsid w:val="00E70B01"/>
    <w:rsid w:val="00E925E2"/>
    <w:rsid w:val="00E9459F"/>
    <w:rsid w:val="00ED7F3B"/>
    <w:rsid w:val="00F051FA"/>
    <w:rsid w:val="00F0586B"/>
    <w:rsid w:val="00F31410"/>
    <w:rsid w:val="00F4716D"/>
    <w:rsid w:val="00F47641"/>
    <w:rsid w:val="00F5765B"/>
    <w:rsid w:val="00F57F79"/>
    <w:rsid w:val="00F64F6F"/>
    <w:rsid w:val="00F72341"/>
    <w:rsid w:val="00F772E1"/>
    <w:rsid w:val="00F83CA9"/>
    <w:rsid w:val="00FA78F5"/>
    <w:rsid w:val="00FB473E"/>
    <w:rsid w:val="00FB6959"/>
    <w:rsid w:val="00FD792C"/>
    <w:rsid w:val="00FF3BC9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6626C-5B41-48DF-A2F2-D634784D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7B2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0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0F99"/>
  </w:style>
  <w:style w:type="paragraph" w:styleId="a7">
    <w:name w:val="footer"/>
    <w:basedOn w:val="a"/>
    <w:link w:val="a8"/>
    <w:uiPriority w:val="99"/>
    <w:unhideWhenUsed/>
    <w:rsid w:val="00840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0F99"/>
  </w:style>
  <w:style w:type="paragraph" w:styleId="a9">
    <w:name w:val="Balloon Text"/>
    <w:basedOn w:val="a"/>
    <w:link w:val="aa"/>
    <w:uiPriority w:val="99"/>
    <w:semiHidden/>
    <w:unhideWhenUsed/>
    <w:rsid w:val="00B6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1C57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123EC3"/>
    <w:pPr>
      <w:spacing w:after="0" w:line="240" w:lineRule="auto"/>
    </w:pPr>
  </w:style>
  <w:style w:type="paragraph" w:styleId="ac">
    <w:name w:val="Body Text Indent"/>
    <w:basedOn w:val="a"/>
    <w:link w:val="ad"/>
    <w:uiPriority w:val="99"/>
    <w:semiHidden/>
    <w:unhideWhenUsed/>
    <w:rsid w:val="0000297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02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CD440-BE26-44EE-B170-F58401F8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Вакаев Андрей Юрьевич</dc:creator>
  <cp:lastModifiedBy>Vladimir Milkov</cp:lastModifiedBy>
  <cp:revision>10</cp:revision>
  <cp:lastPrinted>2018-06-06T12:31:00Z</cp:lastPrinted>
  <dcterms:created xsi:type="dcterms:W3CDTF">2018-06-06T11:51:00Z</dcterms:created>
  <dcterms:modified xsi:type="dcterms:W3CDTF">2018-06-08T08:03:00Z</dcterms:modified>
</cp:coreProperties>
</file>