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8F" w:rsidRDefault="00B3698F" w:rsidP="00B3698F">
      <w:r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>
        <w:t xml:space="preserve"> УТВЕРЖДЕНО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 w:rsidR="00794FB3">
        <w:tab/>
      </w:r>
      <w:r>
        <w:t>Решением Совета СРО «Союзнефтегазпроект»</w:t>
      </w:r>
    </w:p>
    <w:p w:rsidR="00B3698F" w:rsidRDefault="00B3698F" w:rsidP="00794FB3">
      <w:pPr>
        <w:ind w:left="12036"/>
      </w:pPr>
      <w:r>
        <w:t>Протокол № 7 от 28.06.2017</w:t>
      </w:r>
    </w:p>
    <w:p w:rsidR="00A51D23" w:rsidRDefault="00A51D23"/>
    <w:p w:rsidR="00A51D23" w:rsidRDefault="00A51D23"/>
    <w:p w:rsidR="00436D19" w:rsidRDefault="00A51D23" w:rsidP="00436D19">
      <w:pPr>
        <w:spacing w:after="0" w:line="240" w:lineRule="auto"/>
        <w:jc w:val="center"/>
        <w:rPr>
          <w:sz w:val="28"/>
          <w:szCs w:val="28"/>
        </w:rPr>
      </w:pPr>
      <w:r w:rsidRPr="00754497">
        <w:rPr>
          <w:sz w:val="28"/>
          <w:szCs w:val="28"/>
        </w:rPr>
        <w:t xml:space="preserve">МЕТОДИКА РАСПРЕДЕЛЕНИЯ НАКОПЛЕННЫХ </w:t>
      </w:r>
      <w:r w:rsidR="00794FB3">
        <w:rPr>
          <w:sz w:val="28"/>
          <w:szCs w:val="28"/>
        </w:rPr>
        <w:t>ПРОЦЕНТОВ</w:t>
      </w:r>
      <w:r w:rsidR="00436D19">
        <w:rPr>
          <w:sz w:val="28"/>
          <w:szCs w:val="28"/>
        </w:rPr>
        <w:t>,</w:t>
      </w:r>
    </w:p>
    <w:p w:rsidR="006A2803" w:rsidRPr="00754497" w:rsidRDefault="00436D19" w:rsidP="00436D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полученных от размещения на депозитах средств компенсационного фонда</w:t>
      </w:r>
    </w:p>
    <w:p w:rsidR="00754497" w:rsidRDefault="00754497"/>
    <w:p w:rsidR="00436D19" w:rsidRDefault="00436D19">
      <w:bookmarkStart w:id="0" w:name="_GoBack"/>
      <w:bookmarkEnd w:id="0"/>
    </w:p>
    <w:p w:rsidR="00A51D23" w:rsidRPr="00754497" w:rsidRDefault="00A51D23" w:rsidP="00A51D23">
      <w:pPr>
        <w:spacing w:after="0"/>
        <w:rPr>
          <w:b/>
        </w:rPr>
      </w:pPr>
      <w:r w:rsidRPr="00754497">
        <w:rPr>
          <w:b/>
        </w:rPr>
        <w:tab/>
      </w:r>
      <w:r w:rsidRPr="00754497">
        <w:rPr>
          <w:b/>
        </w:rPr>
        <w:tab/>
      </w:r>
      <w:r w:rsidR="00794FB3">
        <w:rPr>
          <w:b/>
        </w:rPr>
        <w:t xml:space="preserve">                           </w:t>
      </w:r>
      <w:r w:rsidRPr="00754497">
        <w:rPr>
          <w:b/>
        </w:rPr>
        <w:t>Прибыль за период</w:t>
      </w:r>
    </w:p>
    <w:p w:rsidR="00A51D23" w:rsidRPr="00754497" w:rsidRDefault="00A51D23" w:rsidP="00A51D23">
      <w:pPr>
        <w:spacing w:after="0"/>
        <w:rPr>
          <w:b/>
        </w:rPr>
      </w:pPr>
      <w:r w:rsidRPr="00754497">
        <w:rPr>
          <w:b/>
        </w:rPr>
        <w:t>Доля %    =    ------------------------------------------------------------------------------- * Средневзвешенная величина взноса за период.</w:t>
      </w:r>
    </w:p>
    <w:p w:rsidR="00A51D23" w:rsidRPr="00754497" w:rsidRDefault="00A51D23">
      <w:pPr>
        <w:rPr>
          <w:b/>
        </w:rPr>
      </w:pPr>
      <w:r w:rsidRPr="00754497">
        <w:rPr>
          <w:b/>
        </w:rPr>
        <w:tab/>
      </w:r>
      <w:r w:rsidRPr="00754497">
        <w:rPr>
          <w:b/>
        </w:rPr>
        <w:tab/>
        <w:t>Средневзвешенная величина всех взносов за период</w:t>
      </w:r>
    </w:p>
    <w:p w:rsidR="00A51D23" w:rsidRDefault="00A51D23"/>
    <w:p w:rsidR="00A51D23" w:rsidRDefault="00A51D23">
      <w:r w:rsidRPr="00754497">
        <w:rPr>
          <w:b/>
        </w:rPr>
        <w:t>Период</w:t>
      </w:r>
      <w:r>
        <w:t xml:space="preserve"> </w:t>
      </w:r>
      <w:r w:rsidR="00754497">
        <w:t>=</w:t>
      </w:r>
      <w:r>
        <w:t xml:space="preserve"> с 01.11.2009 по 31.05.2017</w:t>
      </w:r>
    </w:p>
    <w:p w:rsidR="00A51D23" w:rsidRDefault="00754497">
      <w:r w:rsidRPr="00754497">
        <w:rPr>
          <w:b/>
        </w:rPr>
        <w:t>Прибыль за период</w:t>
      </w:r>
      <w:r>
        <w:t xml:space="preserve"> =</w:t>
      </w:r>
      <w:r w:rsidR="00A51D23">
        <w:t xml:space="preserve"> </w:t>
      </w:r>
      <w:r>
        <w:t xml:space="preserve">сумма </w:t>
      </w:r>
      <w:r w:rsidR="00A51D23">
        <w:t xml:space="preserve">% от размещения средств компенсационного фонда на депозитах после уплаты налогов за период </w:t>
      </w:r>
      <w:r>
        <w:t>(</w:t>
      </w:r>
      <w:r w:rsidR="00A51D23">
        <w:t>по данным бухгалтерского учета</w:t>
      </w:r>
      <w:r>
        <w:t>)</w:t>
      </w:r>
    </w:p>
    <w:p w:rsidR="00754497" w:rsidRDefault="00754497" w:rsidP="007544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FB3">
        <w:t xml:space="preserve">         </w:t>
      </w:r>
      <w:r>
        <w:t>Величина взноса</w:t>
      </w:r>
    </w:p>
    <w:p w:rsidR="00A51D23" w:rsidRDefault="00A51D23" w:rsidP="00754497">
      <w:pPr>
        <w:spacing w:after="0"/>
      </w:pPr>
      <w:r w:rsidRPr="00754497">
        <w:rPr>
          <w:b/>
        </w:rPr>
        <w:t>Средневзвешенная величина взноса за период</w:t>
      </w:r>
      <w:r>
        <w:t xml:space="preserve"> = ----------------------------------</w:t>
      </w:r>
      <w:r w:rsidR="00754497">
        <w:t>--------</w:t>
      </w:r>
      <w:r>
        <w:t>---</w:t>
      </w:r>
      <w:r w:rsidR="00754497">
        <w:t xml:space="preserve"> * Количество дней от даты поступления взноса на р/с до конца периода</w:t>
      </w:r>
    </w:p>
    <w:p w:rsidR="00754497" w:rsidRDefault="00754497" w:rsidP="007544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Количество дней за период</w:t>
      </w:r>
    </w:p>
    <w:p w:rsidR="00754497" w:rsidRDefault="00754497" w:rsidP="00754497">
      <w:pPr>
        <w:spacing w:after="0"/>
      </w:pPr>
    </w:p>
    <w:p w:rsidR="00754497" w:rsidRDefault="00754497" w:rsidP="00754497">
      <w:pPr>
        <w:spacing w:after="0"/>
      </w:pPr>
      <w:r w:rsidRPr="00754497">
        <w:rPr>
          <w:b/>
        </w:rPr>
        <w:t>Средневзвешенная величина всех взносов за период</w:t>
      </w:r>
      <w:r>
        <w:t xml:space="preserve"> = сумма всех средневзвешенных величин взноса за период</w:t>
      </w:r>
    </w:p>
    <w:p w:rsidR="00754497" w:rsidRDefault="00754497" w:rsidP="00754497">
      <w:pPr>
        <w:spacing w:after="0"/>
      </w:pPr>
    </w:p>
    <w:p w:rsidR="00754497" w:rsidRDefault="00754497" w:rsidP="00754497">
      <w:pPr>
        <w:spacing w:after="0"/>
      </w:pPr>
    </w:p>
    <w:p w:rsidR="00754497" w:rsidRDefault="00754497" w:rsidP="00754497">
      <w:pPr>
        <w:spacing w:after="0"/>
      </w:pPr>
    </w:p>
    <w:p w:rsidR="00754497" w:rsidRDefault="00794FB3" w:rsidP="00754497">
      <w:pPr>
        <w:spacing w:after="0"/>
      </w:pPr>
      <w:r>
        <w:t xml:space="preserve">Проценты </w:t>
      </w:r>
      <w:r w:rsidR="00754497">
        <w:t>распределяются только на организации, подавшие заявление на участие в компенсационном фонде обеспечения договорных обязательств.</w:t>
      </w:r>
    </w:p>
    <w:sectPr w:rsidR="00754497" w:rsidSect="0075449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23"/>
    <w:rsid w:val="003C55A6"/>
    <w:rsid w:val="00432E76"/>
    <w:rsid w:val="00436D19"/>
    <w:rsid w:val="006A2803"/>
    <w:rsid w:val="006C44B2"/>
    <w:rsid w:val="00754497"/>
    <w:rsid w:val="00794FB3"/>
    <w:rsid w:val="00A51D23"/>
    <w:rsid w:val="00B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0DF3-8A81-40B2-A7F6-918B9DF9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Усенко</cp:lastModifiedBy>
  <cp:revision>4</cp:revision>
  <cp:lastPrinted>2017-06-21T12:35:00Z</cp:lastPrinted>
  <dcterms:created xsi:type="dcterms:W3CDTF">2018-01-10T12:07:00Z</dcterms:created>
  <dcterms:modified xsi:type="dcterms:W3CDTF">2018-01-10T12:13:00Z</dcterms:modified>
</cp:coreProperties>
</file>